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276" w:tblpY="871"/>
        <w:tblW w:w="4796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10215"/>
      </w:tblGrid>
      <w:tr w:rsidR="003A0CE7" w:rsidRPr="005B3A09" w:rsidTr="00DE1CCF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9D382A" w:rsidRPr="009D382A" w:rsidRDefault="009D382A" w:rsidP="009D38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Pr="009D382A">
              <w:rPr>
                <w:rFonts w:ascii="Times New Roman" w:hAnsi="Times New Roman"/>
                <w:b/>
                <w:noProof/>
                <w:sz w:val="24"/>
                <w:szCs w:val="24"/>
                <w:lang w:val="hr-HR" w:eastAsia="hr-HR"/>
              </w:rPr>
              <w:drawing>
                <wp:inline distT="0" distB="0" distL="0" distR="0">
                  <wp:extent cx="571500" cy="716280"/>
                  <wp:effectExtent l="0" t="0" r="0" b="7620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9D382A" w:rsidRPr="009D382A" w:rsidRDefault="009D382A" w:rsidP="009D382A">
            <w:pPr>
              <w:tabs>
                <w:tab w:val="left" w:pos="558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 xml:space="preserve">   REPUBLIKA HRVATSKA</w:t>
            </w: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9D382A" w:rsidRPr="009D382A" w:rsidRDefault="009D382A" w:rsidP="009D382A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>BJELOVARSKO-BILOGORSKA</w:t>
            </w:r>
          </w:p>
          <w:p w:rsidR="009D382A" w:rsidRPr="009D382A" w:rsidRDefault="009D382A" w:rsidP="009D382A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 xml:space="preserve">            Ž U P A N I J A</w:t>
            </w:r>
          </w:p>
          <w:p w:rsidR="009D382A" w:rsidRPr="009D382A" w:rsidRDefault="009D382A" w:rsidP="009D382A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 xml:space="preserve">     OPĆINA ŠANDROVAC</w:t>
            </w:r>
          </w:p>
          <w:p w:rsidR="009D382A" w:rsidRPr="009D382A" w:rsidRDefault="009D382A" w:rsidP="009D382A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 xml:space="preserve">       OPĆINSKO  VIJEĆE</w:t>
            </w:r>
          </w:p>
          <w:p w:rsidR="009D382A" w:rsidRPr="009D382A" w:rsidRDefault="009D382A" w:rsidP="009D382A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382A" w:rsidRPr="009D382A" w:rsidRDefault="009D382A" w:rsidP="009D382A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>KLASA:  372-03/19-01/</w:t>
            </w:r>
            <w:r w:rsidR="00870F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9D382A" w:rsidRPr="009D382A" w:rsidRDefault="00D1570B" w:rsidP="009D382A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URBROJ: 2123-05-01-19-20</w:t>
            </w:r>
            <w:bookmarkStart w:id="0" w:name="_GoBack"/>
            <w:bookmarkEnd w:id="0"/>
          </w:p>
          <w:p w:rsidR="009D382A" w:rsidRPr="009D382A" w:rsidRDefault="00870F18" w:rsidP="009D382A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Šandrovcu, 25.02.</w:t>
            </w:r>
            <w:r w:rsidR="009D382A" w:rsidRPr="009D382A">
              <w:rPr>
                <w:rFonts w:ascii="Times New Roman" w:hAnsi="Times New Roman"/>
                <w:b/>
                <w:sz w:val="24"/>
                <w:szCs w:val="24"/>
              </w:rPr>
              <w:t xml:space="preserve">2019. </w:t>
            </w:r>
          </w:p>
          <w:p w:rsidR="009D382A" w:rsidRPr="009D382A" w:rsidRDefault="009D382A" w:rsidP="009D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C95" w:rsidRPr="009D382A" w:rsidRDefault="00922C95" w:rsidP="009D382A">
            <w:pPr>
              <w:pStyle w:val="Obinitekst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>Na temelju članka 35. Zakona o vlasništvu i drugim stvarnim pravima („Narodne novine“ broj 91/96, 68/98, 137/99, 22/00, 73/00, 129/00, 114/01, 79/06, 141/06, 146/08, 38/09, 153/09</w:t>
            </w:r>
            <w:r w:rsidR="009D382A" w:rsidRP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</w:t>
            </w: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>143/12</w:t>
            </w:r>
            <w:r w:rsidR="009D382A" w:rsidRPr="009D382A">
              <w:rPr>
                <w:rFonts w:ascii="Times New Roman" w:hAnsi="Times New Roman"/>
                <w:sz w:val="24"/>
                <w:szCs w:val="24"/>
                <w:lang w:val="hr-HR"/>
              </w:rPr>
              <w:t>, 152/14</w:t>
            </w: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>)</w:t>
            </w:r>
            <w:r w:rsid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</w:t>
            </w:r>
            <w:r w:rsidR="00894CF9" w:rsidRPr="009D382A">
              <w:rPr>
                <w:rFonts w:ascii="Times New Roman" w:hAnsi="Times New Roman"/>
                <w:sz w:val="24"/>
                <w:szCs w:val="24"/>
                <w:lang w:val="hr-HR"/>
              </w:rPr>
              <w:t>članka 1.</w:t>
            </w:r>
            <w:r w:rsid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894CF9" w:rsidRPr="009D382A">
              <w:rPr>
                <w:rFonts w:ascii="Times New Roman" w:hAnsi="Times New Roman"/>
                <w:sz w:val="24"/>
                <w:szCs w:val="24"/>
                <w:lang w:val="hr-HR"/>
              </w:rPr>
              <w:t>st</w:t>
            </w:r>
            <w:r w:rsid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avka </w:t>
            </w:r>
            <w:r w:rsidR="00894CF9" w:rsidRPr="009D382A">
              <w:rPr>
                <w:rFonts w:ascii="Times New Roman" w:hAnsi="Times New Roman"/>
                <w:sz w:val="24"/>
                <w:szCs w:val="24"/>
                <w:lang w:val="hr-HR"/>
              </w:rPr>
              <w:t>5. Uredbe o kriterijima, mjerilima i postupcima financiranja i ugovaranja programa i projekata od interesa za opće dobro koje provode udruge (</w:t>
            </w:r>
            <w:r w:rsidR="009D382A">
              <w:rPr>
                <w:rFonts w:ascii="Times New Roman" w:hAnsi="Times New Roman"/>
                <w:sz w:val="24"/>
                <w:szCs w:val="24"/>
                <w:lang w:val="hr-HR"/>
              </w:rPr>
              <w:t>„</w:t>
            </w:r>
            <w:r w:rsidR="00894CF9" w:rsidRPr="009D382A">
              <w:rPr>
                <w:rFonts w:ascii="Times New Roman" w:hAnsi="Times New Roman"/>
                <w:sz w:val="24"/>
                <w:szCs w:val="24"/>
                <w:lang w:val="hr-HR"/>
              </w:rPr>
              <w:t>Narodne novine</w:t>
            </w:r>
            <w:r w:rsidR="009D382A">
              <w:rPr>
                <w:rFonts w:ascii="Times New Roman" w:hAnsi="Times New Roman"/>
                <w:sz w:val="24"/>
                <w:szCs w:val="24"/>
                <w:lang w:val="hr-HR"/>
              </w:rPr>
              <w:t>“</w:t>
            </w:r>
            <w:r w:rsidR="00894CF9" w:rsidRP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broj 26/15)</w:t>
            </w: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članka </w:t>
            </w:r>
            <w:r w:rsidR="00CE2E0F" w:rsidRPr="009D382A">
              <w:rPr>
                <w:rFonts w:ascii="Times New Roman" w:hAnsi="Times New Roman"/>
                <w:sz w:val="24"/>
                <w:szCs w:val="24"/>
                <w:lang w:val="hr-HR"/>
              </w:rPr>
              <w:t>34</w:t>
            </w: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. </w:t>
            </w:r>
            <w:r w:rsidR="00FE4B88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točke 3. </w:t>
            </w: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Statuta Općine </w:t>
            </w:r>
            <w:r w:rsidR="00CE2E0F" w:rsidRPr="009D382A">
              <w:rPr>
                <w:rFonts w:ascii="Times New Roman" w:hAnsi="Times New Roman"/>
                <w:sz w:val="24"/>
                <w:szCs w:val="24"/>
                <w:lang w:val="hr-HR"/>
              </w:rPr>
              <w:t>Šandrovac</w:t>
            </w: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(„</w:t>
            </w:r>
            <w:r w:rsidR="00CE2E0F" w:rsidRPr="009D382A">
              <w:rPr>
                <w:rFonts w:ascii="Times New Roman" w:hAnsi="Times New Roman"/>
                <w:sz w:val="24"/>
                <w:szCs w:val="24"/>
                <w:lang w:val="hr-HR"/>
              </w:rPr>
              <w:t>Općinski</w:t>
            </w: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glasnik </w:t>
            </w:r>
            <w:r w:rsidR="00CE2E0F" w:rsidRPr="009D382A">
              <w:rPr>
                <w:rFonts w:ascii="Times New Roman" w:hAnsi="Times New Roman"/>
                <w:sz w:val="24"/>
                <w:szCs w:val="24"/>
                <w:lang w:val="hr-HR"/>
              </w:rPr>
              <w:t>Općine Šandrovac</w:t>
            </w: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“ broj </w:t>
            </w:r>
            <w:r w:rsidR="00FE4B88">
              <w:rPr>
                <w:rFonts w:ascii="Times New Roman" w:hAnsi="Times New Roman"/>
                <w:sz w:val="24"/>
                <w:szCs w:val="24"/>
                <w:lang w:val="hr-HR"/>
              </w:rPr>
              <w:t>0</w:t>
            </w:r>
            <w:r w:rsidR="00CE2E0F" w:rsidRPr="009D382A">
              <w:rPr>
                <w:rFonts w:ascii="Times New Roman" w:hAnsi="Times New Roman"/>
                <w:sz w:val="24"/>
                <w:szCs w:val="24"/>
                <w:lang w:val="hr-HR"/>
              </w:rPr>
              <w:t>2</w:t>
            </w: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>/1</w:t>
            </w:r>
            <w:r w:rsidR="00CE2E0F" w:rsidRPr="009D382A">
              <w:rPr>
                <w:rFonts w:ascii="Times New Roman" w:hAnsi="Times New Roman"/>
                <w:sz w:val="24"/>
                <w:szCs w:val="24"/>
                <w:lang w:val="hr-HR"/>
              </w:rPr>
              <w:t>8</w:t>
            </w: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), Općinsko vijeće Općine </w:t>
            </w:r>
            <w:r w:rsidR="00CE2E0F" w:rsidRP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Šandrovac </w:t>
            </w: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na </w:t>
            </w:r>
            <w:r w:rsidR="00870F18">
              <w:rPr>
                <w:rFonts w:ascii="Times New Roman" w:hAnsi="Times New Roman"/>
                <w:sz w:val="24"/>
                <w:szCs w:val="24"/>
                <w:lang w:val="hr-HR"/>
              </w:rPr>
              <w:t>svojoj 17</w:t>
            </w:r>
            <w:r w:rsidR="00EF5FBF" w:rsidRPr="009D382A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sjednici održanoj </w:t>
            </w:r>
            <w:r w:rsidR="00870F18">
              <w:rPr>
                <w:rFonts w:ascii="Times New Roman" w:hAnsi="Times New Roman"/>
                <w:sz w:val="24"/>
                <w:szCs w:val="24"/>
                <w:lang w:val="hr-HR"/>
              </w:rPr>
              <w:t>25.02.</w:t>
            </w:r>
            <w:r w:rsidR="00CE2E0F" w:rsidRPr="009D382A">
              <w:rPr>
                <w:rFonts w:ascii="Times New Roman" w:hAnsi="Times New Roman"/>
                <w:sz w:val="24"/>
                <w:szCs w:val="24"/>
                <w:lang w:val="hr-HR"/>
              </w:rPr>
              <w:t>2</w:t>
            </w: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>01</w:t>
            </w:r>
            <w:r w:rsidR="00CE2E0F" w:rsidRPr="009D382A">
              <w:rPr>
                <w:rFonts w:ascii="Times New Roman" w:hAnsi="Times New Roman"/>
                <w:sz w:val="24"/>
                <w:szCs w:val="24"/>
                <w:lang w:val="hr-HR"/>
              </w:rPr>
              <w:t>9</w:t>
            </w: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>. godine donijelo je</w:t>
            </w:r>
          </w:p>
          <w:p w:rsidR="003A0CE7" w:rsidRPr="009D382A" w:rsidRDefault="003A0CE7" w:rsidP="009D382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3A0CE7" w:rsidRPr="008F655D" w:rsidRDefault="003A0CE7" w:rsidP="00EF5907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9D382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 D L U KU</w:t>
            </w:r>
            <w:r w:rsidRPr="009D382A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br/>
            </w:r>
            <w:r w:rsidRPr="008F655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o davanju </w:t>
            </w:r>
            <w:r w:rsidR="008F655D" w:rsidRPr="008F655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poslovnih </w:t>
            </w:r>
            <w:r w:rsidR="00894CF9" w:rsidRPr="008F655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prostora u vlasništvu Općine </w:t>
            </w:r>
            <w:r w:rsidR="00CE2E0F" w:rsidRPr="008F655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Šandrovac</w:t>
            </w:r>
            <w:r w:rsidR="00894CF9" w:rsidRPr="008F655D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 na korištenje udrugama</w:t>
            </w:r>
          </w:p>
          <w:p w:rsidR="003A0CE7" w:rsidRPr="008F655D" w:rsidRDefault="003A0CE7" w:rsidP="00EF5907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  <w:p w:rsidR="003A0CE7" w:rsidRPr="009D382A" w:rsidRDefault="003A0CE7" w:rsidP="00EF590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3A0CE7" w:rsidRPr="009D382A" w:rsidRDefault="003A0CE7" w:rsidP="00EF5907">
            <w:pPr>
              <w:pStyle w:val="Bezproreda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9D382A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I. OPĆE ODREDBE</w:t>
            </w:r>
          </w:p>
          <w:p w:rsidR="003A0CE7" w:rsidRPr="009D382A" w:rsidRDefault="003A0CE7" w:rsidP="00A804E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9D382A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Članak 1.</w:t>
            </w:r>
          </w:p>
          <w:p w:rsidR="00943B77" w:rsidRPr="009D382A" w:rsidRDefault="00CC39E9" w:rsidP="00A804E9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</w:pPr>
            <w:r w:rsidRPr="009D382A">
              <w:t xml:space="preserve">Odlukom o davanju prostora u vlasništvu Općine </w:t>
            </w:r>
            <w:r w:rsidR="00CE2E0F" w:rsidRPr="009D382A">
              <w:t>Šandrovac</w:t>
            </w:r>
            <w:r w:rsidRPr="009D382A">
              <w:t xml:space="preserve"> na korištenje udrugama (u daljnjem tekstu: Odluka) utvrđuju </w:t>
            </w:r>
            <w:r w:rsidR="007D6DB1" w:rsidRPr="009D382A">
              <w:t xml:space="preserve"> se </w:t>
            </w:r>
            <w:r w:rsidRPr="009D382A">
              <w:t>uvjeti, mjerila i postupci za dodjelu poslovnih prostora</w:t>
            </w:r>
            <w:r w:rsidR="00A804E9">
              <w:t xml:space="preserve"> općine Šandrovac</w:t>
            </w:r>
            <w:r w:rsidRPr="009D382A">
              <w:t xml:space="preserve"> (u daljnjem tekstu: prostori) na korištenje udrugama za provođenje aktivnosti od interesa za opće dobro.</w:t>
            </w:r>
            <w:r w:rsidR="00943B77" w:rsidRPr="009D382A">
              <w:t xml:space="preserve"> </w:t>
            </w:r>
          </w:p>
          <w:p w:rsidR="003A0CE7" w:rsidRDefault="00943B77" w:rsidP="00A804E9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</w:pPr>
            <w:r w:rsidRPr="009D382A">
              <w:t>Korištenjem u smislu ove Odluke smatra se kontinuirano svakodnevno ili periodično korištenje koje traje određeno vrijeme ne dulje od 5 godina</w:t>
            </w:r>
            <w:r w:rsidR="001B1BD1" w:rsidRPr="009D382A">
              <w:t>.</w:t>
            </w:r>
          </w:p>
          <w:p w:rsidR="00A804E9" w:rsidRPr="009D382A" w:rsidRDefault="00A804E9" w:rsidP="00A804E9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hr-HR"/>
              </w:rPr>
            </w:pPr>
          </w:p>
          <w:p w:rsidR="003A0CE7" w:rsidRPr="009D382A" w:rsidRDefault="003A0CE7" w:rsidP="00EF5907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9D382A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Članak 2.</w:t>
            </w:r>
          </w:p>
          <w:p w:rsidR="00CC39E9" w:rsidRPr="009D382A" w:rsidRDefault="00CC39E9" w:rsidP="00A804E9">
            <w:pPr>
              <w:tabs>
                <w:tab w:val="left" w:pos="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82A">
              <w:rPr>
                <w:rFonts w:ascii="Times New Roman" w:hAnsi="Times New Roman"/>
                <w:sz w:val="24"/>
                <w:szCs w:val="24"/>
              </w:rPr>
              <w:t xml:space="preserve"> Općinski prostori iz članka 1. ove Odluke su: </w:t>
            </w:r>
          </w:p>
          <w:p w:rsidR="00A804E9" w:rsidRPr="0014550F" w:rsidRDefault="00A804E9" w:rsidP="00B92A34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4550F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Sportska zgrada (</w:t>
            </w:r>
            <w:r w:rsidRPr="0014550F">
              <w:rPr>
                <w:rFonts w:ascii="Times New Roman" w:hAnsi="Times New Roman"/>
                <w:color w:val="000000"/>
                <w:sz w:val="24"/>
                <w:szCs w:val="24"/>
              </w:rPr>
              <w:t>svlačionice sa pomoćnim prostorijama i salom za sastanke)</w:t>
            </w:r>
            <w:r w:rsidRPr="0014550F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 i nogometno igralište</w:t>
            </w:r>
            <w:r w:rsidRPr="00145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04E9" w:rsidRPr="0014550F" w:rsidRDefault="00A804E9" w:rsidP="00B92A34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4550F">
              <w:rPr>
                <w:rFonts w:ascii="Times New Roman" w:hAnsi="Times New Roman"/>
                <w:sz w:val="24"/>
                <w:szCs w:val="24"/>
              </w:rPr>
              <w:t>Ribička kuća - spremište sa terasom i ribnjacima</w:t>
            </w:r>
          </w:p>
          <w:p w:rsidR="00A804E9" w:rsidRPr="0014550F" w:rsidRDefault="00A804E9" w:rsidP="00B92A34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14550F">
              <w:rPr>
                <w:rFonts w:ascii="Times New Roman" w:hAnsi="Times New Roman"/>
                <w:sz w:val="24"/>
                <w:szCs w:val="24"/>
              </w:rPr>
              <w:t>Vidikovac</w:t>
            </w:r>
          </w:p>
          <w:p w:rsidR="00A804E9" w:rsidRDefault="00A804E9" w:rsidP="00B92A34">
            <w:pPr>
              <w:pStyle w:val="Bezproreda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4. </w:t>
            </w:r>
            <w:r w:rsidRPr="0014550F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Lovačka kuća u Ravnešu</w:t>
            </w:r>
          </w:p>
          <w:p w:rsidR="00A804E9" w:rsidRPr="00E75186" w:rsidRDefault="00A804E9" w:rsidP="00B92A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5. </w:t>
            </w:r>
            <w:r w:rsidRPr="00E75186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Poslovni prostor u društvenom domu u Šandrovcu prizemlje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75186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ured udruge umirovljenika</w:t>
            </w:r>
            <w:r w:rsidRPr="00E75186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)</w:t>
            </w:r>
          </w:p>
          <w:p w:rsidR="00A804E9" w:rsidRPr="009D382A" w:rsidRDefault="00A804E9" w:rsidP="00A804E9">
            <w:pPr>
              <w:tabs>
                <w:tab w:val="left" w:pos="0"/>
                <w:tab w:val="left" w:pos="540"/>
              </w:tabs>
              <w:spacing w:after="0" w:line="240" w:lineRule="auto"/>
              <w:ind w:right="-2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9E9" w:rsidRPr="009D382A" w:rsidRDefault="00A804E9" w:rsidP="00DE1CCF">
            <w:pPr>
              <w:tabs>
                <w:tab w:val="left" w:pos="0"/>
                <w:tab w:val="left" w:pos="540"/>
              </w:tabs>
              <w:ind w:right="-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C39E9" w:rsidRPr="009D382A">
              <w:rPr>
                <w:rFonts w:ascii="Times New Roman" w:hAnsi="Times New Roman"/>
                <w:sz w:val="24"/>
                <w:szCs w:val="24"/>
              </w:rPr>
              <w:t xml:space="preserve">rostorima iz stavka 1. ovog članka neposredno upravlja  </w:t>
            </w:r>
            <w:r w:rsidR="00CE2E0F" w:rsidRPr="009D382A">
              <w:rPr>
                <w:rFonts w:ascii="Times New Roman" w:hAnsi="Times New Roman"/>
                <w:sz w:val="24"/>
                <w:szCs w:val="24"/>
              </w:rPr>
              <w:t xml:space="preserve">općinski </w:t>
            </w:r>
            <w:r w:rsidR="00CC39E9" w:rsidRPr="009D382A">
              <w:rPr>
                <w:rFonts w:ascii="Times New Roman" w:hAnsi="Times New Roman"/>
                <w:sz w:val="24"/>
                <w:szCs w:val="24"/>
              </w:rPr>
              <w:t>načelni</w:t>
            </w:r>
            <w:r w:rsidR="00CE2E0F" w:rsidRPr="009D382A">
              <w:rPr>
                <w:rFonts w:ascii="Times New Roman" w:hAnsi="Times New Roman"/>
                <w:sz w:val="24"/>
                <w:szCs w:val="24"/>
              </w:rPr>
              <w:t xml:space="preserve">k </w:t>
            </w:r>
            <w:r w:rsidR="00CE2E0F" w:rsidRP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Općine Šandrovac</w:t>
            </w:r>
            <w:r w:rsidR="00CE2E0F" w:rsidRPr="009D3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9E9" w:rsidRPr="009D382A">
              <w:rPr>
                <w:rFonts w:ascii="Times New Roman" w:hAnsi="Times New Roman"/>
                <w:sz w:val="24"/>
                <w:szCs w:val="24"/>
              </w:rPr>
              <w:t xml:space="preserve">(u daljnjem tekstu: </w:t>
            </w:r>
            <w:r w:rsidR="00CE2E0F" w:rsidRPr="009D382A">
              <w:rPr>
                <w:rFonts w:ascii="Times New Roman" w:hAnsi="Times New Roman"/>
                <w:sz w:val="24"/>
                <w:szCs w:val="24"/>
              </w:rPr>
              <w:t xml:space="preserve">općinski </w:t>
            </w:r>
            <w:r w:rsidR="00CC39E9" w:rsidRPr="009D382A">
              <w:rPr>
                <w:rFonts w:ascii="Times New Roman" w:hAnsi="Times New Roman"/>
                <w:sz w:val="24"/>
                <w:szCs w:val="24"/>
              </w:rPr>
              <w:t>načelni</w:t>
            </w:r>
            <w:r w:rsidR="00CE2E0F" w:rsidRPr="009D382A">
              <w:rPr>
                <w:rFonts w:ascii="Times New Roman" w:hAnsi="Times New Roman"/>
                <w:sz w:val="24"/>
                <w:szCs w:val="24"/>
              </w:rPr>
              <w:t>k</w:t>
            </w:r>
            <w:r w:rsidR="00CC39E9" w:rsidRPr="009D382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761789" w:rsidRPr="009D382A" w:rsidRDefault="003A0CE7" w:rsidP="00A60271">
            <w:pPr>
              <w:pStyle w:val="Bezproreda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82A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lastRenderedPageBreak/>
              <w:t xml:space="preserve">  </w:t>
            </w:r>
            <w:r w:rsidR="00E51D6E" w:rsidRPr="009D382A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II.</w:t>
            </w: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</w:t>
            </w:r>
            <w:r w:rsidR="00761789" w:rsidRPr="009D382A">
              <w:rPr>
                <w:rFonts w:ascii="Times New Roman" w:hAnsi="Times New Roman"/>
                <w:b/>
                <w:bCs/>
                <w:sz w:val="24"/>
                <w:szCs w:val="24"/>
              </w:rPr>
              <w:t>UVJETI ZA DAVANJE</w:t>
            </w:r>
            <w:r w:rsidR="001B1BD1" w:rsidRPr="009D38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PROSTORA </w:t>
            </w:r>
            <w:r w:rsidR="00761789" w:rsidRPr="009D38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 KORIŠTENJE</w:t>
            </w:r>
          </w:p>
          <w:p w:rsidR="00A60271" w:rsidRPr="009D382A" w:rsidRDefault="00A60271" w:rsidP="00A60271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:rsidR="00A60271" w:rsidRPr="009D382A" w:rsidRDefault="00A60271" w:rsidP="00A60271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9D382A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Članak 3.</w:t>
            </w:r>
          </w:p>
          <w:p w:rsidR="00D00A44" w:rsidRPr="009D382A" w:rsidRDefault="00761789" w:rsidP="00A60271">
            <w:pPr>
              <w:pStyle w:val="StandardWeb"/>
              <w:spacing w:before="0" w:beforeAutospacing="0" w:after="0" w:afterAutospacing="0"/>
            </w:pPr>
            <w:r w:rsidRPr="009D382A">
              <w:t>Prostor se može dati na korištenje</w:t>
            </w:r>
            <w:r w:rsidR="00F04E05" w:rsidRPr="009D382A">
              <w:t xml:space="preserve"> </w:t>
            </w:r>
            <w:r w:rsidRPr="009D382A">
              <w:t>udru</w:t>
            </w:r>
            <w:r w:rsidR="001B1BD1" w:rsidRPr="009D382A">
              <w:t>gama</w:t>
            </w:r>
            <w:r w:rsidRPr="009D382A">
              <w:t xml:space="preserve">  </w:t>
            </w:r>
            <w:r w:rsidR="00D00A44" w:rsidRPr="009D382A">
              <w:t>uz uvjet:</w:t>
            </w:r>
          </w:p>
          <w:p w:rsidR="00D00A44" w:rsidRPr="009D382A" w:rsidRDefault="00D00A44" w:rsidP="00D00A44">
            <w:pPr>
              <w:pStyle w:val="Standard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 xml:space="preserve">da </w:t>
            </w:r>
            <w:r w:rsidR="001B1BD1" w:rsidRPr="009D382A">
              <w:t>djeluj</w:t>
            </w:r>
            <w:r w:rsidRPr="009D382A">
              <w:t>u</w:t>
            </w:r>
            <w:r w:rsidR="00761789" w:rsidRPr="009D382A">
              <w:t xml:space="preserve"> na području </w:t>
            </w:r>
            <w:r w:rsidR="00CE2E0F" w:rsidRPr="009D382A">
              <w:rPr>
                <w:lang w:val="hr-HR"/>
              </w:rPr>
              <w:t xml:space="preserve"> Općine Šandrovac,</w:t>
            </w:r>
          </w:p>
          <w:p w:rsidR="00761789" w:rsidRPr="009D382A" w:rsidRDefault="00D00A44" w:rsidP="00D00A44">
            <w:pPr>
              <w:pStyle w:val="Standard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su</w:t>
            </w:r>
            <w:r w:rsidR="00761789" w:rsidRPr="009D382A">
              <w:t xml:space="preserve"> upisane  u odgovarajući matični registar (Registar udruga, Registar neprofitnih organizacija i sl</w:t>
            </w:r>
            <w:r w:rsidR="00761789" w:rsidRPr="009D382A">
              <w:rPr>
                <w:color w:val="FF0000"/>
              </w:rPr>
              <w:t>.</w:t>
            </w:r>
            <w:r w:rsidR="00761789" w:rsidRPr="009D382A">
              <w:t>)</w:t>
            </w:r>
            <w:r w:rsidR="00BA1C8C">
              <w:t>,</w:t>
            </w:r>
          </w:p>
          <w:p w:rsidR="00CE2E0F" w:rsidRPr="009D382A" w:rsidRDefault="00D00A44" w:rsidP="00D00A44">
            <w:pPr>
              <w:pStyle w:val="Standard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 xml:space="preserve">provode programe i projekte od interesa za opće dobro </w:t>
            </w:r>
            <w:r w:rsidR="00CE2E0F" w:rsidRPr="009D382A">
              <w:rPr>
                <w:lang w:val="hr-HR"/>
              </w:rPr>
              <w:t xml:space="preserve"> Općine Šandrovac</w:t>
            </w:r>
            <w:r w:rsidR="00BA1C8C">
              <w:t>,</w:t>
            </w:r>
          </w:p>
          <w:p w:rsidR="00D00A44" w:rsidRPr="009D382A" w:rsidRDefault="00D00A44" w:rsidP="00D00A44">
            <w:pPr>
              <w:pStyle w:val="Standard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 xml:space="preserve">nemaju dugovanja prema </w:t>
            </w:r>
            <w:r w:rsidR="00CE2E0F" w:rsidRPr="009D382A">
              <w:t xml:space="preserve"> </w:t>
            </w:r>
            <w:r w:rsidR="00CE2E0F" w:rsidRPr="009D382A">
              <w:rPr>
                <w:lang w:val="hr-HR"/>
              </w:rPr>
              <w:t xml:space="preserve"> Općini Šandrovac</w:t>
            </w:r>
            <w:r w:rsidR="00BA1C8C">
              <w:rPr>
                <w:lang w:val="hr-HR"/>
              </w:rPr>
              <w:t>,</w:t>
            </w:r>
          </w:p>
          <w:p w:rsidR="00B44FBD" w:rsidRPr="009D382A" w:rsidRDefault="00B44FBD" w:rsidP="00D00A44">
            <w:pPr>
              <w:pStyle w:val="Standard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nemaju duga po osnovi javnih davanja (potvrda Porezne uprave)</w:t>
            </w:r>
            <w:r w:rsidR="00BA1C8C">
              <w:t>,</w:t>
            </w:r>
          </w:p>
          <w:p w:rsidR="00D00A44" w:rsidRPr="009D382A" w:rsidRDefault="00D00A44" w:rsidP="00D00A44">
            <w:pPr>
              <w:pStyle w:val="Standard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 xml:space="preserve">da se </w:t>
            </w:r>
            <w:r w:rsidR="00491CB4" w:rsidRPr="009D382A">
              <w:t>protiv udruge, odnosno osobe ovlaštene za zastupanje udruge ne vo</w:t>
            </w:r>
            <w:r w:rsidR="00DE1CCF" w:rsidRPr="009D382A">
              <w:t>di</w:t>
            </w:r>
            <w:r w:rsidR="00491CB4" w:rsidRPr="009D382A">
              <w:t xml:space="preserve"> k</w:t>
            </w:r>
            <w:r w:rsidR="00DE1CCF" w:rsidRPr="009D382A">
              <w:t>azneni postupak i</w:t>
            </w:r>
            <w:r w:rsidR="00491CB4" w:rsidRPr="009D382A">
              <w:t xml:space="preserve"> da nije pravomoćno osuđena za prekršaj ili kazneno djelo iz članka 48. Uredbe o kriterijima, mjerilima </w:t>
            </w:r>
            <w:r w:rsidR="00DE1CCF" w:rsidRPr="009D382A">
              <w:t>i</w:t>
            </w:r>
            <w:r w:rsidR="00491CB4" w:rsidRPr="009D382A">
              <w:t xml:space="preserve"> postupcima financiranja </w:t>
            </w:r>
            <w:r w:rsidR="00DE1CCF" w:rsidRPr="009D382A">
              <w:t>i</w:t>
            </w:r>
            <w:r w:rsidR="00491CB4" w:rsidRPr="009D382A">
              <w:t xml:space="preserve"> ugovaranja programa </w:t>
            </w:r>
            <w:r w:rsidR="00DE1CCF" w:rsidRPr="009D382A">
              <w:t>i</w:t>
            </w:r>
            <w:r w:rsidR="00491CB4" w:rsidRPr="009D382A">
              <w:t xml:space="preserve"> projekata od interesa za opće dobro koje provode udruge</w:t>
            </w:r>
            <w:r w:rsidR="00BA1C8C">
              <w:t>.</w:t>
            </w:r>
          </w:p>
          <w:p w:rsidR="00CC39E9" w:rsidRPr="009D382A" w:rsidRDefault="00A804E9" w:rsidP="00A804E9">
            <w:pPr>
              <w:pStyle w:val="StandardWeb"/>
              <w:shd w:val="clear" w:color="auto" w:fill="FFFFFF"/>
              <w:jc w:val="both"/>
            </w:pPr>
            <w:r>
              <w:t>P</w:t>
            </w:r>
            <w:r w:rsidR="00CC39E9" w:rsidRPr="009D382A">
              <w:t>rostori se dodjeljuju na korištenje udrugama</w:t>
            </w:r>
            <w:r w:rsidR="00717A85" w:rsidRPr="009D382A">
              <w:t xml:space="preserve"> putem javnog natječaja,</w:t>
            </w:r>
            <w:r w:rsidR="00CC39E9" w:rsidRPr="009D382A">
              <w:t xml:space="preserve"> uz posebnu pažnju da se racionalno koriste svi općinski prostori.</w:t>
            </w:r>
          </w:p>
          <w:p w:rsidR="003A0CE7" w:rsidRPr="009D382A" w:rsidRDefault="003A0CE7" w:rsidP="00EF5907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F534DB" w:rsidRPr="009D382A" w:rsidRDefault="00F534DB" w:rsidP="00E51D6E">
            <w:pPr>
              <w:pStyle w:val="StandardWeb"/>
              <w:numPr>
                <w:ilvl w:val="0"/>
                <w:numId w:val="25"/>
              </w:numPr>
              <w:tabs>
                <w:tab w:val="clear" w:pos="720"/>
                <w:tab w:val="num" w:pos="567"/>
              </w:tabs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D382A">
              <w:rPr>
                <w:b/>
                <w:bCs/>
              </w:rPr>
              <w:t xml:space="preserve">MJERILA ZA DAVANJE </w:t>
            </w:r>
            <w:r w:rsidR="00B44FBD" w:rsidRPr="009D382A">
              <w:rPr>
                <w:b/>
                <w:bCs/>
              </w:rPr>
              <w:t xml:space="preserve"> PROSTORA </w:t>
            </w:r>
            <w:r w:rsidRPr="009D382A">
              <w:rPr>
                <w:b/>
                <w:bCs/>
              </w:rPr>
              <w:t>NA KORIŠTENJE</w:t>
            </w:r>
          </w:p>
          <w:p w:rsidR="00F534DB" w:rsidRPr="009D382A" w:rsidRDefault="00F534DB" w:rsidP="00F534DB">
            <w:pPr>
              <w:pStyle w:val="StandardWeb"/>
              <w:spacing w:before="0" w:beforeAutospacing="0" w:after="0" w:afterAutospacing="0"/>
              <w:ind w:left="360"/>
              <w:textAlignment w:val="baseline"/>
              <w:rPr>
                <w:b/>
                <w:bCs/>
              </w:rPr>
            </w:pPr>
          </w:p>
          <w:p w:rsidR="00F534DB" w:rsidRPr="009D382A" w:rsidRDefault="003A0CE7" w:rsidP="00F534DB">
            <w:pPr>
              <w:pStyle w:val="StandardWeb"/>
              <w:spacing w:before="0" w:beforeAutospacing="0" w:after="0" w:afterAutospacing="0"/>
            </w:pPr>
            <w:r w:rsidRPr="009D382A">
              <w:rPr>
                <w:lang w:val="hr-HR"/>
              </w:rPr>
              <w:t xml:space="preserve"> </w:t>
            </w:r>
            <w:r w:rsidR="00F534DB" w:rsidRPr="009D382A">
              <w:t>Mjerila za utvrđivanje liste reda prvenstva:</w:t>
            </w:r>
          </w:p>
          <w:p w:rsidR="00F534DB" w:rsidRPr="009D382A" w:rsidRDefault="00F534DB" w:rsidP="00F534DB">
            <w:pPr>
              <w:pStyle w:val="StandardWeb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D382A">
              <w:rPr>
                <w:b/>
                <w:bCs/>
              </w:rPr>
              <w:t>1. godine aktivnog djelovanja</w:t>
            </w:r>
          </w:p>
          <w:p w:rsidR="00F534DB" w:rsidRPr="009D382A" w:rsidRDefault="00F534DB" w:rsidP="00F534DB">
            <w:pPr>
              <w:pStyle w:val="Standard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do 1godine ...................................................................</w:t>
            </w:r>
            <w:r w:rsidR="009D382A">
              <w:t>.........</w:t>
            </w:r>
            <w:r w:rsidRPr="009D382A">
              <w:t>..</w:t>
            </w:r>
            <w:r w:rsidR="00F04E05" w:rsidRPr="009D382A">
              <w:t>..</w:t>
            </w:r>
            <w:r w:rsidRPr="009D382A">
              <w:t>.......1 bod</w:t>
            </w:r>
          </w:p>
          <w:p w:rsidR="00F534DB" w:rsidRPr="009D382A" w:rsidRDefault="00F534DB" w:rsidP="00F534DB">
            <w:pPr>
              <w:pStyle w:val="Standard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do 2 godine .........................................................</w:t>
            </w:r>
            <w:r w:rsidR="009D382A">
              <w:t>.........</w:t>
            </w:r>
            <w:r w:rsidRPr="009D382A">
              <w:t>...........</w:t>
            </w:r>
            <w:r w:rsidR="00F04E05" w:rsidRPr="009D382A">
              <w:t>..</w:t>
            </w:r>
            <w:r w:rsidRPr="009D382A">
              <w:t>.......2 boda</w:t>
            </w:r>
          </w:p>
          <w:p w:rsidR="00F534DB" w:rsidRPr="009D382A" w:rsidRDefault="00F534DB" w:rsidP="00F534DB">
            <w:pPr>
              <w:pStyle w:val="Standard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od 2 do 5 godina .........................................</w:t>
            </w:r>
            <w:r w:rsidR="009D382A">
              <w:t>........</w:t>
            </w:r>
            <w:r w:rsidRPr="009D382A">
              <w:t>..................</w:t>
            </w:r>
            <w:r w:rsidR="00F04E05" w:rsidRPr="009D382A">
              <w:t>..</w:t>
            </w:r>
            <w:r w:rsidRPr="009D382A">
              <w:t>.........</w:t>
            </w:r>
            <w:r w:rsidR="00A804E9">
              <w:t>5</w:t>
            </w:r>
            <w:r w:rsidRPr="009D382A">
              <w:t xml:space="preserve"> boda</w:t>
            </w:r>
          </w:p>
          <w:p w:rsidR="00F534DB" w:rsidRPr="009D382A" w:rsidRDefault="00F534DB" w:rsidP="00F534DB">
            <w:pPr>
              <w:pStyle w:val="Standard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10 godina i više ..................................</w:t>
            </w:r>
            <w:r w:rsidR="009D382A">
              <w:t>........</w:t>
            </w:r>
            <w:r w:rsidRPr="009D382A">
              <w:t>....................</w:t>
            </w:r>
            <w:r w:rsidR="00F04E05" w:rsidRPr="009D382A">
              <w:t>..</w:t>
            </w:r>
            <w:r w:rsidRPr="009D382A">
              <w:t>..............10 bodova</w:t>
            </w:r>
          </w:p>
          <w:p w:rsidR="00F534DB" w:rsidRPr="009D382A" w:rsidRDefault="00F04E05" w:rsidP="00F534DB">
            <w:pPr>
              <w:pStyle w:val="StandardWeb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D382A">
              <w:rPr>
                <w:b/>
                <w:bCs/>
              </w:rPr>
              <w:t>2</w:t>
            </w:r>
            <w:r w:rsidR="00F534DB" w:rsidRPr="009D382A">
              <w:rPr>
                <w:b/>
                <w:bCs/>
              </w:rPr>
              <w:t>.</w:t>
            </w:r>
            <w:r w:rsidRPr="009D382A">
              <w:rPr>
                <w:b/>
                <w:bCs/>
              </w:rPr>
              <w:t xml:space="preserve"> </w:t>
            </w:r>
            <w:r w:rsidR="00F534DB" w:rsidRPr="009D382A">
              <w:rPr>
                <w:b/>
                <w:bCs/>
              </w:rPr>
              <w:t>broj članova</w:t>
            </w:r>
          </w:p>
          <w:p w:rsidR="00F534DB" w:rsidRPr="009D382A" w:rsidRDefault="00F534DB" w:rsidP="00F534DB">
            <w:pPr>
              <w:pStyle w:val="Standard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D382A">
              <w:t xml:space="preserve">do </w:t>
            </w:r>
            <w:r w:rsidR="00F769E4" w:rsidRPr="009D382A">
              <w:t>1</w:t>
            </w:r>
            <w:r w:rsidRPr="009D382A">
              <w:t>0 ..............................................................................</w:t>
            </w:r>
            <w:r w:rsidR="00F04E05" w:rsidRPr="009D382A">
              <w:t>..</w:t>
            </w:r>
            <w:r w:rsidRPr="009D382A">
              <w:t>.............. 1 bod</w:t>
            </w:r>
          </w:p>
          <w:p w:rsidR="00F534DB" w:rsidRPr="009D382A" w:rsidRDefault="00F534DB" w:rsidP="00F534DB">
            <w:pPr>
              <w:pStyle w:val="Standard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D382A">
              <w:t xml:space="preserve">od </w:t>
            </w:r>
            <w:r w:rsidR="00F769E4" w:rsidRPr="009D382A">
              <w:t>1</w:t>
            </w:r>
            <w:r w:rsidRPr="009D382A">
              <w:t xml:space="preserve">1 do </w:t>
            </w:r>
            <w:r w:rsidR="00F769E4" w:rsidRPr="009D382A">
              <w:t>3</w:t>
            </w:r>
            <w:r w:rsidRPr="009D382A">
              <w:t>0 .......................................................................</w:t>
            </w:r>
            <w:r w:rsidR="00F04E05" w:rsidRPr="009D382A">
              <w:t>..</w:t>
            </w:r>
            <w:r w:rsidRPr="009D382A">
              <w:t>............2 boda</w:t>
            </w:r>
          </w:p>
          <w:p w:rsidR="00F534DB" w:rsidRPr="009D382A" w:rsidRDefault="00F534DB" w:rsidP="00F534DB">
            <w:pPr>
              <w:pStyle w:val="Standard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D382A">
              <w:t xml:space="preserve">više od </w:t>
            </w:r>
            <w:r w:rsidR="00F769E4" w:rsidRPr="009D382A">
              <w:t>3</w:t>
            </w:r>
            <w:r w:rsidRPr="009D382A">
              <w:t>0 ....................................................................</w:t>
            </w:r>
            <w:r w:rsidR="00F04E05" w:rsidRPr="009D382A">
              <w:t>..</w:t>
            </w:r>
            <w:r w:rsidRPr="009D382A">
              <w:t>....</w:t>
            </w:r>
            <w:r w:rsidR="00F04E05" w:rsidRPr="009D382A">
              <w:t>.</w:t>
            </w:r>
            <w:r w:rsidRPr="009D382A">
              <w:t>............ 3 boda</w:t>
            </w:r>
          </w:p>
          <w:p w:rsidR="00F534DB" w:rsidRPr="009D382A" w:rsidRDefault="00F04E05" w:rsidP="00F534DB">
            <w:pPr>
              <w:pStyle w:val="StandardWeb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D382A">
              <w:rPr>
                <w:b/>
                <w:bCs/>
              </w:rPr>
              <w:t>3</w:t>
            </w:r>
            <w:r w:rsidR="00F534DB" w:rsidRPr="009D382A">
              <w:rPr>
                <w:b/>
                <w:bCs/>
              </w:rPr>
              <w:t>.</w:t>
            </w:r>
            <w:r w:rsidRPr="009D382A">
              <w:rPr>
                <w:b/>
                <w:bCs/>
              </w:rPr>
              <w:t xml:space="preserve"> </w:t>
            </w:r>
            <w:r w:rsidR="00F534DB" w:rsidRPr="009D382A">
              <w:rPr>
                <w:b/>
                <w:bCs/>
              </w:rPr>
              <w:t>neposredan rad s korisnicima usluga</w:t>
            </w:r>
          </w:p>
          <w:p w:rsidR="00F534DB" w:rsidRPr="009D382A" w:rsidRDefault="00F534DB" w:rsidP="00F534DB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D382A">
              <w:t xml:space="preserve">rad s ciljanim skupinama do </w:t>
            </w:r>
            <w:r w:rsidR="00F769E4" w:rsidRPr="009D382A">
              <w:t>1</w:t>
            </w:r>
            <w:r w:rsidRPr="009D382A">
              <w:t>0 korisnika ....................</w:t>
            </w:r>
            <w:r w:rsidR="00F04E05" w:rsidRPr="009D382A">
              <w:t>..</w:t>
            </w:r>
            <w:r w:rsidRPr="009D382A">
              <w:t>...............1 bod</w:t>
            </w:r>
          </w:p>
          <w:p w:rsidR="00F534DB" w:rsidRPr="009D382A" w:rsidRDefault="00F534DB" w:rsidP="00F534DB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D382A">
              <w:t xml:space="preserve">rad s ciljanim skupinama od </w:t>
            </w:r>
            <w:r w:rsidR="00F769E4" w:rsidRPr="009D382A">
              <w:t>1</w:t>
            </w:r>
            <w:r w:rsidRPr="009D382A">
              <w:t xml:space="preserve">0 do </w:t>
            </w:r>
            <w:r w:rsidR="00F769E4" w:rsidRPr="009D382A">
              <w:t>3</w:t>
            </w:r>
            <w:r w:rsidRPr="009D382A">
              <w:t>0 korisnika .........</w:t>
            </w:r>
            <w:r w:rsidR="00F04E05" w:rsidRPr="009D382A">
              <w:t>..</w:t>
            </w:r>
            <w:r w:rsidRPr="009D382A">
              <w:t>................3 boda</w:t>
            </w:r>
          </w:p>
          <w:p w:rsidR="00F534DB" w:rsidRPr="009D382A" w:rsidRDefault="00F534DB" w:rsidP="00F534DB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D382A">
              <w:t xml:space="preserve">rad s ciljanim skupinama s više od </w:t>
            </w:r>
            <w:r w:rsidR="00F769E4" w:rsidRPr="009D382A">
              <w:t>3</w:t>
            </w:r>
            <w:r w:rsidRPr="009D382A">
              <w:t>0 korisnika .............</w:t>
            </w:r>
            <w:r w:rsidR="00F04E05" w:rsidRPr="009D382A">
              <w:t>..</w:t>
            </w:r>
            <w:r w:rsidRPr="009D382A">
              <w:t>............5 bodova</w:t>
            </w:r>
          </w:p>
          <w:p w:rsidR="00F534DB" w:rsidRPr="009D382A" w:rsidRDefault="00F04E05" w:rsidP="00F534DB">
            <w:pPr>
              <w:pStyle w:val="StandardWeb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D382A">
              <w:rPr>
                <w:b/>
                <w:bCs/>
              </w:rPr>
              <w:t>4</w:t>
            </w:r>
            <w:r w:rsidR="00F534DB" w:rsidRPr="009D382A">
              <w:rPr>
                <w:b/>
                <w:bCs/>
              </w:rPr>
              <w:t>. projekti i aktivnosti</w:t>
            </w:r>
            <w:r w:rsidR="00B32608" w:rsidRPr="009D382A">
              <w:rPr>
                <w:b/>
                <w:bCs/>
              </w:rPr>
              <w:t xml:space="preserve"> prethodne godine</w:t>
            </w:r>
          </w:p>
          <w:p w:rsidR="00F534DB" w:rsidRPr="009D382A" w:rsidRDefault="00F534DB" w:rsidP="00F534DB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</w:pPr>
            <w:r w:rsidRPr="009D382A">
              <w:t xml:space="preserve">do </w:t>
            </w:r>
            <w:r w:rsidR="00CE2E0F" w:rsidRPr="009D382A">
              <w:t>1</w:t>
            </w:r>
            <w:r w:rsidRPr="009D382A">
              <w:t xml:space="preserve"> održan</w:t>
            </w:r>
            <w:r w:rsidR="00CE2E0F" w:rsidRPr="009D382A">
              <w:t>o</w:t>
            </w:r>
            <w:r w:rsidRPr="009D382A">
              <w:t xml:space="preserve"> javn</w:t>
            </w:r>
            <w:r w:rsidR="00CE2E0F" w:rsidRPr="009D382A">
              <w:t>o</w:t>
            </w:r>
            <w:r w:rsidRPr="009D382A">
              <w:t xml:space="preserve"> događanj</w:t>
            </w:r>
            <w:r w:rsidR="00CE2E0F" w:rsidRPr="009D382A">
              <w:t>e</w:t>
            </w:r>
            <w:r w:rsidRPr="009D382A">
              <w:t xml:space="preserve"> u vlastitoj organizaciji  .........</w:t>
            </w:r>
            <w:r w:rsidR="00F04E05" w:rsidRPr="009D382A">
              <w:t>.</w:t>
            </w:r>
            <w:r w:rsidRPr="009D382A">
              <w:t xml:space="preserve">....... </w:t>
            </w:r>
            <w:r w:rsidR="00CE2E0F" w:rsidRPr="009D382A">
              <w:t>1</w:t>
            </w:r>
            <w:r w:rsidRPr="009D382A">
              <w:t xml:space="preserve"> boda</w:t>
            </w:r>
          </w:p>
          <w:p w:rsidR="00CE2E0F" w:rsidRPr="009D382A" w:rsidRDefault="00CE2E0F" w:rsidP="00CE2E0F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</w:pPr>
            <w:r w:rsidRPr="009D382A">
              <w:t xml:space="preserve">do 2 održana javna događanja u vlastitoj organizaciji..................  2  boda </w:t>
            </w:r>
          </w:p>
          <w:p w:rsidR="00CE2E0F" w:rsidRPr="009D382A" w:rsidRDefault="00CE2E0F" w:rsidP="00CE2E0F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</w:pPr>
            <w:r w:rsidRPr="009D382A">
              <w:t>do 3 održana javna događanja u vlastitoj organizaciji..................  3  boda</w:t>
            </w:r>
          </w:p>
          <w:p w:rsidR="00F534DB" w:rsidRPr="009D382A" w:rsidRDefault="00F534DB" w:rsidP="00F534DB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</w:pPr>
            <w:r w:rsidRPr="009D382A">
              <w:t>više od 3 održana javna događanja u vlastitoj organizaciji.........</w:t>
            </w:r>
            <w:r w:rsidR="00CE2E0F" w:rsidRPr="009D382A">
              <w:t>...</w:t>
            </w:r>
            <w:r w:rsidRPr="009D382A">
              <w:t> 4  boda</w:t>
            </w:r>
          </w:p>
          <w:p w:rsidR="00F534DB" w:rsidRPr="009D382A" w:rsidRDefault="00F04E05" w:rsidP="00F534DB">
            <w:pPr>
              <w:pStyle w:val="StandardWeb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D382A">
              <w:rPr>
                <w:b/>
                <w:bCs/>
              </w:rPr>
              <w:t>5</w:t>
            </w:r>
            <w:r w:rsidR="00F534DB" w:rsidRPr="009D382A">
              <w:rPr>
                <w:b/>
                <w:bCs/>
              </w:rPr>
              <w:t>. prethodno korištenje prostora  i prethodno ulaganje u prostor</w:t>
            </w:r>
          </w:p>
          <w:p w:rsidR="00F534DB" w:rsidRPr="00A804E9" w:rsidRDefault="00F534DB" w:rsidP="00F534DB">
            <w:pPr>
              <w:pStyle w:val="StandardWeb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D382A">
              <w:t>prethodno uredno korištenje općinskog prostora  ........ ................5 bodova</w:t>
            </w:r>
          </w:p>
          <w:p w:rsidR="00A804E9" w:rsidRPr="009D382A" w:rsidRDefault="00A804E9" w:rsidP="00A804E9">
            <w:pPr>
              <w:pStyle w:val="StandardWeb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D382A">
              <w:t xml:space="preserve">prethodno </w:t>
            </w:r>
            <w:r w:rsidR="008A3120">
              <w:t>ulaganje u proctor……………………</w:t>
            </w:r>
            <w:r w:rsidRPr="009D382A">
              <w:t>....... ................</w:t>
            </w:r>
            <w:r w:rsidR="008A3120">
              <w:t>10</w:t>
            </w:r>
            <w:r w:rsidRPr="009D382A">
              <w:t xml:space="preserve"> bodova</w:t>
            </w:r>
          </w:p>
          <w:p w:rsidR="00A804E9" w:rsidRDefault="00A804E9" w:rsidP="00A804E9">
            <w:pPr>
              <w:pStyle w:val="StandardWeb"/>
              <w:spacing w:before="0" w:beforeAutospacing="0" w:after="0" w:afterAutospacing="0"/>
              <w:ind w:left="720"/>
              <w:textAlignment w:val="baseline"/>
              <w:rPr>
                <w:b/>
                <w:bCs/>
              </w:rPr>
            </w:pPr>
          </w:p>
          <w:p w:rsidR="00FE4B88" w:rsidRPr="009D382A" w:rsidRDefault="00FE4B88" w:rsidP="00A804E9">
            <w:pPr>
              <w:pStyle w:val="StandardWeb"/>
              <w:spacing w:before="0" w:beforeAutospacing="0" w:after="0" w:afterAutospacing="0"/>
              <w:ind w:left="720"/>
              <w:textAlignment w:val="baseline"/>
              <w:rPr>
                <w:b/>
                <w:bCs/>
              </w:rPr>
            </w:pPr>
          </w:p>
          <w:p w:rsidR="007D6DB1" w:rsidRPr="009D382A" w:rsidRDefault="007D6DB1" w:rsidP="00A60271">
            <w:pPr>
              <w:pStyle w:val="StandardWeb"/>
              <w:spacing w:before="0" w:beforeAutospacing="0" w:after="0" w:afterAutospacing="0"/>
              <w:jc w:val="both"/>
            </w:pPr>
          </w:p>
          <w:p w:rsidR="00CE2E0F" w:rsidRPr="009D382A" w:rsidRDefault="00F534DB" w:rsidP="00A60271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lastRenderedPageBreak/>
              <w:t xml:space="preserve">Povjerenstvo utvrđuje je li se prostor u prethodnom razdoblju uredno koristio, sukladno namjeni za koji je dodijeljen na korištenje. </w:t>
            </w:r>
          </w:p>
          <w:p w:rsidR="00F534DB" w:rsidRPr="009D382A" w:rsidRDefault="00F534DB" w:rsidP="00A60271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Bodove po kriteriju pod točkom </w:t>
            </w:r>
            <w:r w:rsidR="00F04E05" w:rsidRPr="009D382A">
              <w:t>5.</w:t>
            </w:r>
            <w:r w:rsidRPr="009D382A">
              <w:t xml:space="preserve"> može dobiti samo onaj korisnik prostora koji je predmetni prostor koristio u razdoblju koje je neposredno prethodilo objavljivanju natječaja.</w:t>
            </w:r>
          </w:p>
          <w:p w:rsidR="00A60271" w:rsidRPr="009D382A" w:rsidRDefault="00A60271" w:rsidP="00F04E05">
            <w:pPr>
              <w:pStyle w:val="StandardWeb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  <w:p w:rsidR="00F534DB" w:rsidRPr="009D382A" w:rsidRDefault="00F04E05" w:rsidP="00F04E05">
            <w:pPr>
              <w:pStyle w:val="StandardWeb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9D382A">
              <w:rPr>
                <w:b/>
                <w:bCs/>
              </w:rPr>
              <w:t xml:space="preserve">6. </w:t>
            </w:r>
            <w:r w:rsidR="00F534DB" w:rsidRPr="009D382A">
              <w:rPr>
                <w:b/>
                <w:bCs/>
              </w:rPr>
              <w:t xml:space="preserve">aktivnosti ili usluge od interesa za opće dobro  na području </w:t>
            </w:r>
            <w:r w:rsidRPr="009D382A">
              <w:rPr>
                <w:b/>
                <w:bCs/>
              </w:rPr>
              <w:t xml:space="preserve">Općine </w:t>
            </w:r>
            <w:r w:rsidR="00A804E9">
              <w:rPr>
                <w:b/>
                <w:bCs/>
              </w:rPr>
              <w:t>Šandrovac</w:t>
            </w:r>
            <w:r w:rsidR="00F534DB" w:rsidRPr="009D382A">
              <w:rPr>
                <w:b/>
                <w:bCs/>
              </w:rPr>
              <w:t xml:space="preserve"> koje podnositelj zahtjeva</w:t>
            </w:r>
            <w:r w:rsidR="00F534DB" w:rsidRPr="009D382A">
              <w:t xml:space="preserve"> </w:t>
            </w:r>
            <w:r w:rsidR="00F534DB" w:rsidRPr="009D382A">
              <w:rPr>
                <w:b/>
                <w:bCs/>
              </w:rPr>
              <w:t>planira provoditi u prostoru za čije se korištenje prijavio</w:t>
            </w:r>
          </w:p>
          <w:p w:rsidR="00F534DB" w:rsidRPr="009D382A" w:rsidRDefault="00F534DB" w:rsidP="00F534DB">
            <w:pPr>
              <w:pStyle w:val="StandardWeb"/>
              <w:spacing w:before="0" w:beforeAutospacing="0" w:after="0" w:afterAutospacing="0"/>
              <w:ind w:left="720"/>
              <w:jc w:val="both"/>
              <w:textAlignment w:val="baseline"/>
              <w:rPr>
                <w:b/>
                <w:bCs/>
              </w:rPr>
            </w:pPr>
          </w:p>
          <w:p w:rsidR="00F534DB" w:rsidRPr="009D382A" w:rsidRDefault="00F534DB" w:rsidP="00F534DB">
            <w:pPr>
              <w:pStyle w:val="StandardWeb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D382A">
              <w:t>po ovom kriteriju može se ostvariti do …………………………10 bodova</w:t>
            </w:r>
          </w:p>
          <w:p w:rsidR="00F534DB" w:rsidRPr="009D382A" w:rsidRDefault="00F534DB" w:rsidP="00F534DB">
            <w:pPr>
              <w:pStyle w:val="StandardWeb"/>
              <w:spacing w:before="0" w:beforeAutospacing="0" w:after="0" w:afterAutospacing="0"/>
            </w:pPr>
          </w:p>
          <w:p w:rsidR="00F534DB" w:rsidRPr="009D382A" w:rsidRDefault="00F534DB" w:rsidP="008A3120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>Aktivnosti koje mogu biti dokaz za ostvarenje zadanog kriterija moraju biti razvidne iz prijave za natječaj.</w:t>
            </w:r>
          </w:p>
          <w:p w:rsidR="00F534DB" w:rsidRPr="009D382A" w:rsidRDefault="00F534DB" w:rsidP="008A3120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>Ako dva ili više podnositelja zahtjeva imaju jednak broj bodova, prednost na listi prvenstva ima onaj podnositelj prijave koji je ostvario više bodova po kriteriju pod</w:t>
            </w:r>
            <w:r w:rsidR="00F04E05" w:rsidRPr="009D382A">
              <w:t xml:space="preserve"> točkom 5</w:t>
            </w:r>
            <w:r w:rsidRPr="009D382A">
              <w:t>.</w:t>
            </w:r>
          </w:p>
          <w:p w:rsidR="00FE4B88" w:rsidRDefault="00D21A29" w:rsidP="00D21A29">
            <w:pPr>
              <w:pStyle w:val="StandardWeb"/>
              <w:shd w:val="clear" w:color="auto" w:fill="FFFFFF"/>
            </w:pPr>
            <w:r w:rsidRPr="009D382A">
              <w:t xml:space="preserve"> </w:t>
            </w:r>
          </w:p>
          <w:p w:rsidR="00D21A29" w:rsidRPr="009D382A" w:rsidRDefault="00E51D6E" w:rsidP="00D21A29">
            <w:pPr>
              <w:pStyle w:val="StandardWeb"/>
              <w:shd w:val="clear" w:color="auto" w:fill="FFFFFF"/>
              <w:rPr>
                <w:b/>
              </w:rPr>
            </w:pPr>
            <w:r w:rsidRPr="009D382A">
              <w:rPr>
                <w:b/>
              </w:rPr>
              <w:t xml:space="preserve">IV. </w:t>
            </w:r>
            <w:r w:rsidR="00D21A29" w:rsidRPr="009D382A">
              <w:rPr>
                <w:b/>
              </w:rPr>
              <w:t xml:space="preserve"> RASPISIVANJE I UVJETI JAVNOG NATJEČAJA</w:t>
            </w:r>
          </w:p>
          <w:p w:rsidR="003A0CE7" w:rsidRPr="009D382A" w:rsidRDefault="003A0CE7" w:rsidP="005C5EA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9D382A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Članak </w:t>
            </w:r>
            <w:r w:rsidR="00717A85" w:rsidRPr="009D382A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4</w:t>
            </w:r>
            <w:r w:rsidRPr="009D382A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.</w:t>
            </w:r>
          </w:p>
          <w:p w:rsidR="00CE2E0F" w:rsidRPr="009D382A" w:rsidRDefault="0043602A" w:rsidP="008A3120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</w:pPr>
            <w:r w:rsidRPr="009D382A">
              <w:t xml:space="preserve">Javni natječaj za dodjelu općinskih prostora  na korištenje udrugama (u daljnjem tekstu: javni natječaj), raspisuje </w:t>
            </w:r>
            <w:r w:rsidR="00CE2E0F" w:rsidRPr="009D382A">
              <w:t xml:space="preserve">općinski </w:t>
            </w:r>
            <w:r w:rsidRPr="009D382A">
              <w:t>načelni</w:t>
            </w:r>
            <w:r w:rsidR="00CE2E0F" w:rsidRPr="009D382A">
              <w:t>k.</w:t>
            </w:r>
          </w:p>
          <w:p w:rsidR="003F5AC8" w:rsidRPr="009D382A" w:rsidRDefault="00943B77" w:rsidP="008A3120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</w:pPr>
            <w:r w:rsidRPr="009D382A">
              <w:t xml:space="preserve">Postupak natječaja provodi Povjerenstvo od tri člana koje imenuje </w:t>
            </w:r>
            <w:r w:rsidR="00CE2E0F" w:rsidRPr="009D382A">
              <w:t xml:space="preserve"> općinski načelnik</w:t>
            </w:r>
            <w:r w:rsidRPr="009D382A">
              <w:t>.</w:t>
            </w:r>
          </w:p>
          <w:p w:rsidR="00943B77" w:rsidRPr="009D382A" w:rsidRDefault="00943B77" w:rsidP="00C606C5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>Djelokrug rada Povjerenstva je:</w:t>
            </w:r>
            <w:r w:rsidR="00C606C5">
              <w:t xml:space="preserve"> </w:t>
            </w:r>
            <w:r w:rsidRPr="009D382A">
              <w:t>zaprimanje prijava na natječaj</w:t>
            </w:r>
            <w:r w:rsidR="00BA1C8C">
              <w:t>,</w:t>
            </w:r>
            <w:r w:rsidR="00C606C5">
              <w:t xml:space="preserve"> </w:t>
            </w:r>
            <w:r w:rsidRPr="009D382A">
              <w:t>pregled i ocjena prijava sukladno uvjetima i mjerilima iz javnog natječaja i sastavljanje zapisnika</w:t>
            </w:r>
            <w:r w:rsidR="00BA1C8C">
              <w:t>,</w:t>
            </w:r>
            <w:r w:rsidR="00B32608" w:rsidRPr="009D382A">
              <w:t xml:space="preserve"> </w:t>
            </w:r>
            <w:r w:rsidRPr="009D382A">
              <w:t>predlaganje načelni</w:t>
            </w:r>
            <w:r w:rsidR="00093819">
              <w:t>ku</w:t>
            </w:r>
            <w:r w:rsidRPr="009D382A">
              <w:t xml:space="preserve"> donošenje odluke/a o dodjeli </w:t>
            </w:r>
            <w:r w:rsidR="003F5AC8" w:rsidRPr="009D382A">
              <w:t>pojedinog općinskog prostora</w:t>
            </w:r>
            <w:r w:rsidRPr="009D382A">
              <w:t xml:space="preserve"> na korištenje</w:t>
            </w:r>
            <w:r w:rsidR="003F5AC8" w:rsidRPr="009D382A">
              <w:t xml:space="preserve"> i sklapanje ugovora o korištenju prostora</w:t>
            </w:r>
            <w:r w:rsidR="00BA1C8C">
              <w:t>,</w:t>
            </w:r>
            <w:r w:rsidR="00C606C5">
              <w:t xml:space="preserve"> </w:t>
            </w:r>
            <w:r w:rsidRPr="009D382A">
              <w:t>procjena zahtjeva za ponovno davanje na  korištenje prostora bez provođenja javnog natječaja, te predlaganje</w:t>
            </w:r>
            <w:r w:rsidR="00BA1C8C">
              <w:t xml:space="preserve"> općinskom</w:t>
            </w:r>
            <w:r w:rsidRPr="009D382A">
              <w:t xml:space="preserve"> načelni</w:t>
            </w:r>
            <w:r w:rsidR="00BA1C8C">
              <w:t>ku</w:t>
            </w:r>
            <w:r w:rsidRPr="009D382A">
              <w:t xml:space="preserve"> donošenje odluke o dodjeli ili odbijanju zahtjeva</w:t>
            </w:r>
            <w:r w:rsidR="00BA1C8C">
              <w:t>.</w:t>
            </w:r>
          </w:p>
          <w:p w:rsidR="00C606C5" w:rsidRDefault="00C606C5" w:rsidP="008A3120">
            <w:pPr>
              <w:pStyle w:val="StandardWeb"/>
              <w:spacing w:before="0" w:beforeAutospacing="0" w:after="0" w:afterAutospacing="0"/>
              <w:jc w:val="both"/>
            </w:pPr>
          </w:p>
          <w:p w:rsidR="00943B77" w:rsidRDefault="00943B77" w:rsidP="008A3120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>Stručne i administrativne poslove za Povjerenstvo obavlja</w:t>
            </w:r>
            <w:r w:rsidR="003F5AC8" w:rsidRPr="009D382A">
              <w:t xml:space="preserve"> Jedinstveni upravni odjel Općine </w:t>
            </w:r>
            <w:r w:rsidR="00CE2E0F" w:rsidRPr="009D382A">
              <w:t>Šandrovac</w:t>
            </w:r>
            <w:r w:rsidRPr="009D382A">
              <w:t>.</w:t>
            </w:r>
          </w:p>
          <w:p w:rsidR="00761789" w:rsidRPr="009D382A" w:rsidRDefault="00761789" w:rsidP="008A3120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</w:pPr>
            <w:r w:rsidRPr="009D382A">
              <w:t>Tekst javnog natječaja  mora sadržavati slijedeće:</w:t>
            </w:r>
          </w:p>
          <w:p w:rsidR="003369DF" w:rsidRPr="009D382A" w:rsidRDefault="003369DF" w:rsidP="008A3120">
            <w:pPr>
              <w:pStyle w:val="Standard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9D382A">
              <w:t>podatke o tome tko može sudjelovati u javnom natječaju</w:t>
            </w:r>
          </w:p>
          <w:p w:rsidR="00761789" w:rsidRPr="009D382A" w:rsidRDefault="00761789" w:rsidP="008A3120">
            <w:pPr>
              <w:pStyle w:val="Standard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9D382A">
              <w:t>podatke o pros</w:t>
            </w:r>
            <w:r w:rsidR="003369DF" w:rsidRPr="009D382A">
              <w:t>toru (adresu, površinu, namjenu</w:t>
            </w:r>
            <w:r w:rsidRPr="009D382A">
              <w:t>),</w:t>
            </w:r>
          </w:p>
          <w:p w:rsidR="003369DF" w:rsidRPr="009D382A" w:rsidRDefault="003369DF" w:rsidP="008A3120">
            <w:pPr>
              <w:pStyle w:val="Standard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9D382A">
              <w:t xml:space="preserve">odredbu da se prostor daje na korištenje udrugama </w:t>
            </w:r>
            <w:r w:rsidR="00C606C5">
              <w:t>be</w:t>
            </w:r>
            <w:r w:rsidRPr="009D382A">
              <w:t>z naknade</w:t>
            </w:r>
            <w:r w:rsidR="00B80AFF" w:rsidRPr="009D382A">
              <w:t xml:space="preserve"> </w:t>
            </w:r>
            <w:r w:rsidR="00C606C5">
              <w:t>a</w:t>
            </w:r>
            <w:r w:rsidR="00B80AFF" w:rsidRPr="009D382A">
              <w:t>li uz</w:t>
            </w:r>
            <w:r w:rsidR="00C606C5">
              <w:t xml:space="preserve"> obavezu plaćanja režijskih troškova,</w:t>
            </w:r>
          </w:p>
          <w:p w:rsidR="00761789" w:rsidRPr="009D382A" w:rsidRDefault="003369DF" w:rsidP="008A3120">
            <w:pPr>
              <w:pStyle w:val="Standard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9D382A">
              <w:t>rok na koji</w:t>
            </w:r>
            <w:r w:rsidR="00761789" w:rsidRPr="009D382A">
              <w:t xml:space="preserve"> se prostor daje na korištenje,</w:t>
            </w:r>
          </w:p>
          <w:p w:rsidR="00761789" w:rsidRPr="009D382A" w:rsidRDefault="00761789" w:rsidP="008A3120">
            <w:pPr>
              <w:pStyle w:val="Standard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9D382A">
              <w:t xml:space="preserve">uvjete za prijavu na natječaj, </w:t>
            </w:r>
          </w:p>
          <w:p w:rsidR="00761789" w:rsidRPr="009D382A" w:rsidRDefault="00761789" w:rsidP="008A3120">
            <w:pPr>
              <w:pStyle w:val="Standard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</w:pPr>
            <w:r w:rsidRPr="009D382A">
              <w:t>sadržaj prijave,</w:t>
            </w:r>
          </w:p>
          <w:p w:rsidR="00761789" w:rsidRPr="009D382A" w:rsidRDefault="00761789" w:rsidP="008A3120">
            <w:pPr>
              <w:pStyle w:val="Standard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</w:pPr>
            <w:r w:rsidRPr="009D382A">
              <w:t xml:space="preserve">način prijave, </w:t>
            </w:r>
          </w:p>
          <w:p w:rsidR="00761789" w:rsidRPr="009D382A" w:rsidRDefault="00761789" w:rsidP="008A3120">
            <w:pPr>
              <w:pStyle w:val="Standard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</w:pPr>
            <w:r w:rsidRPr="009D382A">
              <w:t xml:space="preserve">rok i mjesto podnošenja prijave, </w:t>
            </w:r>
          </w:p>
          <w:p w:rsidR="00761789" w:rsidRPr="009D382A" w:rsidRDefault="00761789" w:rsidP="008A3120">
            <w:pPr>
              <w:pStyle w:val="Standard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</w:pPr>
            <w:r w:rsidRPr="009D382A">
              <w:t xml:space="preserve">kriterije i mjerila za bodovanje, </w:t>
            </w:r>
          </w:p>
          <w:p w:rsidR="00761789" w:rsidRPr="009D382A" w:rsidRDefault="008A3120" w:rsidP="008A3120">
            <w:pPr>
              <w:pStyle w:val="StandardWeb"/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 xml:space="preserve">      </w:t>
            </w:r>
            <w:r w:rsidR="00761789" w:rsidRPr="009D382A">
              <w:t xml:space="preserve">uputu o pravu prigovora na Prijedlog liste prvenstva za dodjelu pojedinog općinskog prostora, </w:t>
            </w:r>
          </w:p>
          <w:p w:rsidR="00C606C5" w:rsidRDefault="00761789" w:rsidP="00E41A4B">
            <w:pPr>
              <w:pStyle w:val="Standard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9D382A">
              <w:t>obav</w:t>
            </w:r>
            <w:r w:rsidR="00DE1CCF" w:rsidRPr="009D382A">
              <w:t>i</w:t>
            </w:r>
            <w:r w:rsidRPr="009D382A">
              <w:t>jest o potpisivanju ugovora o korištenju prostora te po potrebi i druge uvjete.</w:t>
            </w:r>
          </w:p>
          <w:p w:rsidR="008C3B6F" w:rsidRDefault="00B32608" w:rsidP="00E41A4B">
            <w:pPr>
              <w:pStyle w:val="Standard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9D382A">
              <w:t>naznaku da se uz prijavu na natječaj moraju priložiti odgovarajuće isprave kojima se</w:t>
            </w:r>
            <w:r w:rsidR="008A3120">
              <w:t xml:space="preserve"> </w:t>
            </w:r>
            <w:r w:rsidRPr="009D382A">
              <w:t>dokazuje da li podnositelj prijave ispunjava uvjete i mjerila iz natječaja</w:t>
            </w:r>
            <w:r w:rsidR="008C3B6F">
              <w:t>.</w:t>
            </w:r>
          </w:p>
          <w:p w:rsidR="00C606C5" w:rsidRDefault="00C606C5" w:rsidP="008C3B6F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</w:pPr>
            <w:r>
              <w:lastRenderedPageBreak/>
              <w:t>Režijski troškovi za prostor obračunavaju se mjesečno za svaki prostor, a ako to nije realno moguće  zbog tehničkih razloga, iznos paušala režijskih troškova određuje općinski načelnik općine Šandrovac svojom Odlukom.</w:t>
            </w:r>
          </w:p>
          <w:p w:rsidR="003E2023" w:rsidRPr="009D382A" w:rsidRDefault="00C606C5" w:rsidP="008C3B6F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</w:pPr>
            <w:r>
              <w:t>T</w:t>
            </w:r>
            <w:r w:rsidR="003E2023" w:rsidRPr="009D382A">
              <w:t xml:space="preserve">ekst javnog natječaja objavljuje se na web stranici </w:t>
            </w:r>
            <w:hyperlink r:id="rId8" w:history="1">
              <w:r w:rsidR="00CE2E0F" w:rsidRPr="009D382A">
                <w:rPr>
                  <w:rStyle w:val="Hiperveza"/>
                </w:rPr>
                <w:t>www.sandrovac.hr</w:t>
              </w:r>
            </w:hyperlink>
            <w:r w:rsidR="00B32608" w:rsidRPr="009D382A">
              <w:t xml:space="preserve"> </w:t>
            </w:r>
            <w:r w:rsidR="003E2023" w:rsidRPr="009D382A">
              <w:t>i oglasn</w:t>
            </w:r>
            <w:r w:rsidR="00CE2E0F" w:rsidRPr="009D382A">
              <w:t>im</w:t>
            </w:r>
            <w:r w:rsidR="003E2023" w:rsidRPr="009D382A">
              <w:t xml:space="preserve"> ploč</w:t>
            </w:r>
            <w:r w:rsidR="00CE2E0F" w:rsidRPr="009D382A">
              <w:t>ama</w:t>
            </w:r>
            <w:r w:rsidR="003E2023" w:rsidRPr="009D382A">
              <w:t xml:space="preserve"> Općine </w:t>
            </w:r>
            <w:r w:rsidR="00CE2E0F" w:rsidRPr="009D382A">
              <w:t>Šandrovac</w:t>
            </w:r>
            <w:r w:rsidR="003E2023" w:rsidRPr="009D382A">
              <w:t>.</w:t>
            </w:r>
          </w:p>
          <w:p w:rsidR="003E2023" w:rsidRPr="009D382A" w:rsidRDefault="003E2023" w:rsidP="003E2023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>Rok za podnošenje prijava je</w:t>
            </w:r>
            <w:r w:rsidRPr="009D382A">
              <w:rPr>
                <w:color w:val="FF0000"/>
              </w:rPr>
              <w:t xml:space="preserve"> </w:t>
            </w:r>
            <w:r w:rsidRPr="009D382A">
              <w:rPr>
                <w:b/>
              </w:rPr>
              <w:t xml:space="preserve">15 dana </w:t>
            </w:r>
            <w:r w:rsidRPr="009D382A">
              <w:t>od dana objave natječaja, računajući od prvog sljedećeg dana.</w:t>
            </w:r>
            <w:r w:rsidRPr="009D382A">
              <w:rPr>
                <w:lang w:val="hr-HR"/>
              </w:rPr>
              <w:t xml:space="preserve">          </w:t>
            </w:r>
            <w:r w:rsidRPr="009D382A">
              <w:t xml:space="preserve"> </w:t>
            </w:r>
          </w:p>
          <w:p w:rsidR="006D3D02" w:rsidRDefault="006D3D02" w:rsidP="006D3D02">
            <w:pPr>
              <w:pStyle w:val="StandardWe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  <w:p w:rsidR="00C606C5" w:rsidRPr="009D382A" w:rsidRDefault="00C606C5" w:rsidP="006D3D02">
            <w:pPr>
              <w:pStyle w:val="StandardWe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  <w:p w:rsidR="006D3D02" w:rsidRPr="009D382A" w:rsidRDefault="00651A67" w:rsidP="006D3D02">
            <w:pPr>
              <w:pStyle w:val="StandardWe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9D382A">
              <w:rPr>
                <w:b/>
              </w:rPr>
              <w:t>Članak 5.</w:t>
            </w:r>
          </w:p>
          <w:p w:rsidR="00E06155" w:rsidRPr="009D382A" w:rsidRDefault="00E06155" w:rsidP="00E94122">
            <w:pPr>
              <w:pStyle w:val="StandardWeb"/>
              <w:shd w:val="clear" w:color="auto" w:fill="FFFFFF"/>
              <w:spacing w:before="0" w:beforeAutospacing="0" w:after="0" w:afterAutospacing="0"/>
            </w:pPr>
            <w:r w:rsidRPr="009D382A">
              <w:t>Prijava na natječaj mora sadržavati potrebne informacije i dokaze da podnositelj ispunjava uvjete i</w:t>
            </w:r>
            <w:r w:rsidRPr="009D382A">
              <w:rPr>
                <w:color w:val="FF0000"/>
              </w:rPr>
              <w:t xml:space="preserve"> </w:t>
            </w:r>
            <w:r w:rsidRPr="009D382A">
              <w:t>mjerila za dodjelu prostora na korištenje.</w:t>
            </w:r>
          </w:p>
          <w:p w:rsidR="005D3EBE" w:rsidRPr="009D382A" w:rsidRDefault="00E06155" w:rsidP="00E06155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Prijava se podnosi isključivo na propisanom obrascu koji je sastavni dio natječajne dokumentacije. </w:t>
            </w:r>
          </w:p>
          <w:p w:rsidR="00E06155" w:rsidRPr="009D382A" w:rsidRDefault="00E06155" w:rsidP="00E06155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>Obrazac prijave sadrži osnovne podatke o podnositelju prijave s opisom dosadašnjeg rada i djelovanja</w:t>
            </w:r>
            <w:r w:rsidR="004F3488" w:rsidRPr="009D382A">
              <w:t>,</w:t>
            </w:r>
            <w:r w:rsidRPr="009D382A">
              <w:t xml:space="preserve"> planom aktivnosti u predstojećem razdoblju, te podatke o prostoru iz natječaja za koji se podnositelj prijave natječe.</w:t>
            </w:r>
          </w:p>
          <w:p w:rsidR="007D5027" w:rsidRPr="009D382A" w:rsidRDefault="007D5027" w:rsidP="00E06155">
            <w:pPr>
              <w:pStyle w:val="StandardWeb"/>
              <w:spacing w:before="0" w:beforeAutospacing="0" w:after="0" w:afterAutospacing="0"/>
              <w:rPr>
                <w:rStyle w:val="apple-tab-span"/>
              </w:rPr>
            </w:pPr>
          </w:p>
          <w:p w:rsidR="00E06155" w:rsidRPr="009D382A" w:rsidRDefault="00E06155" w:rsidP="00E06155">
            <w:pPr>
              <w:pStyle w:val="StandardWeb"/>
              <w:spacing w:before="0" w:beforeAutospacing="0" w:after="0" w:afterAutospacing="0"/>
            </w:pPr>
            <w:r w:rsidRPr="009D382A">
              <w:t>Prijavi se prilaže:</w:t>
            </w:r>
          </w:p>
          <w:p w:rsidR="00E06155" w:rsidRPr="009D382A" w:rsidRDefault="00E06155" w:rsidP="00E06155">
            <w:pPr>
              <w:pStyle w:val="Standard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izvadak iz matičnog registra u koji je podnositelj upisan</w:t>
            </w:r>
            <w:r w:rsidR="003E2023" w:rsidRPr="009D382A">
              <w:t xml:space="preserve"> </w:t>
            </w:r>
            <w:r w:rsidRPr="009D382A">
              <w:t>(</w:t>
            </w:r>
            <w:r w:rsidR="00351816" w:rsidRPr="009D382A">
              <w:t>ispis s internetske stranice</w:t>
            </w:r>
            <w:r w:rsidR="003E2023" w:rsidRPr="009D382A">
              <w:t>)</w:t>
            </w:r>
            <w:r w:rsidR="008A5EF3">
              <w:t>,</w:t>
            </w:r>
          </w:p>
          <w:p w:rsidR="00E06155" w:rsidRPr="009D382A" w:rsidRDefault="00E06155" w:rsidP="00E06155">
            <w:pPr>
              <w:pStyle w:val="Standard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dokaz o upisu u Registar neprofitnih organizacija (ispis internetske strane RNO)</w:t>
            </w:r>
            <w:r w:rsidR="008A5EF3">
              <w:t>,</w:t>
            </w:r>
          </w:p>
          <w:p w:rsidR="00E06155" w:rsidRPr="009D382A" w:rsidRDefault="00E06155" w:rsidP="00E06155">
            <w:pPr>
              <w:pStyle w:val="Standard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 xml:space="preserve">ispunjeni obrazac izjave osobe ovlaštene za zastupanje </w:t>
            </w:r>
            <w:r w:rsidR="003E2023" w:rsidRPr="009D382A">
              <w:t>udruge</w:t>
            </w:r>
            <w:r w:rsidRPr="009D382A">
              <w:t xml:space="preserve"> da je </w:t>
            </w:r>
            <w:r w:rsidR="003E2023" w:rsidRPr="009D382A">
              <w:t>udruga</w:t>
            </w:r>
            <w:r w:rsidRPr="009D382A">
              <w:t xml:space="preserve"> podmirila sve dospjele finacijske i druge obveze</w:t>
            </w:r>
            <w:r w:rsidR="007D6DB1" w:rsidRPr="009D382A">
              <w:t xml:space="preserve"> prema Općini </w:t>
            </w:r>
            <w:r w:rsidR="005D3EBE" w:rsidRPr="009D382A">
              <w:t>Šandrovac</w:t>
            </w:r>
            <w:r w:rsidRPr="009D382A">
              <w:t xml:space="preserve"> (obrazac izjave je sastavni dio natječajne dokumentacije)</w:t>
            </w:r>
            <w:r w:rsidR="008A5EF3">
              <w:t>,</w:t>
            </w:r>
          </w:p>
          <w:p w:rsidR="00E06155" w:rsidRPr="009D382A" w:rsidRDefault="00E06155" w:rsidP="00E06155">
            <w:pPr>
              <w:pStyle w:val="Standard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potvrda Porezne uprave o stanju duga po osnovi javnih davanja (ne smije biti starija od 30 dana od dana objave natječaja)</w:t>
            </w:r>
            <w:r w:rsidR="008A5EF3">
              <w:t>,</w:t>
            </w:r>
          </w:p>
          <w:p w:rsidR="00E06155" w:rsidRPr="009D382A" w:rsidRDefault="003E2023" w:rsidP="00E06155">
            <w:pPr>
              <w:pStyle w:val="Standard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ispunjeni obrazac o broju</w:t>
            </w:r>
            <w:r w:rsidR="00E06155" w:rsidRPr="009D382A">
              <w:t xml:space="preserve"> članova </w:t>
            </w:r>
            <w:r w:rsidR="007D6DB1" w:rsidRPr="009D382A">
              <w:t xml:space="preserve"> (obrazac je sastavni dio natječajne dokumentacije)</w:t>
            </w:r>
            <w:r w:rsidR="008A5EF3">
              <w:t>.</w:t>
            </w:r>
          </w:p>
          <w:p w:rsidR="004F3488" w:rsidRPr="009D382A" w:rsidRDefault="004F3488" w:rsidP="00A60271">
            <w:pPr>
              <w:pStyle w:val="StandardWeb"/>
              <w:spacing w:before="0" w:beforeAutospacing="0" w:after="0" w:afterAutospacing="0"/>
            </w:pPr>
          </w:p>
          <w:p w:rsidR="00E06155" w:rsidRPr="009D382A" w:rsidRDefault="00E06155" w:rsidP="00456531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>Prijava i svi obrasci moraju biti potpisani od strane osobe ovlaštene za zastupanje i ovjereni pečatom.</w:t>
            </w:r>
          </w:p>
          <w:p w:rsidR="004F3488" w:rsidRPr="009D382A" w:rsidRDefault="004F3488" w:rsidP="00E06155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6312B2" w:rsidRPr="009D382A" w:rsidRDefault="006312B2" w:rsidP="00E06155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E06155" w:rsidRPr="009D382A" w:rsidRDefault="00E06155" w:rsidP="00E94122">
            <w:pPr>
              <w:pStyle w:val="StandardWeb"/>
              <w:spacing w:before="0" w:beforeAutospacing="0" w:after="0" w:afterAutospacing="0"/>
              <w:jc w:val="center"/>
            </w:pPr>
            <w:r w:rsidRPr="009D382A">
              <w:rPr>
                <w:b/>
                <w:bCs/>
              </w:rPr>
              <w:t xml:space="preserve">Članak </w:t>
            </w:r>
            <w:r w:rsidR="00651A67" w:rsidRPr="009D382A">
              <w:rPr>
                <w:b/>
                <w:bCs/>
              </w:rPr>
              <w:t>6</w:t>
            </w:r>
            <w:r w:rsidRPr="009D382A">
              <w:rPr>
                <w:b/>
                <w:bCs/>
              </w:rPr>
              <w:t>.</w:t>
            </w:r>
          </w:p>
          <w:p w:rsidR="007D5027" w:rsidRPr="009D382A" w:rsidRDefault="00C37374" w:rsidP="00456531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</w:pPr>
            <w:r w:rsidRPr="009D382A">
              <w:t xml:space="preserve">Prijave na natječaj sa dokumentacijom se podnose u zatvorenoj omotnici, </w:t>
            </w:r>
            <w:r w:rsidR="005D3EBE" w:rsidRPr="009D382A">
              <w:t xml:space="preserve"> poštom ili osobnom dostavom </w:t>
            </w:r>
            <w:r w:rsidR="00B44FBD" w:rsidRPr="009D382A">
              <w:t>na adresu:</w:t>
            </w:r>
            <w:r w:rsidR="005D3EBE" w:rsidRPr="009D382A">
              <w:t xml:space="preserve"> </w:t>
            </w:r>
            <w:r w:rsidR="00B44FBD" w:rsidRPr="009D382A">
              <w:rPr>
                <w:b/>
              </w:rPr>
              <w:t xml:space="preserve">Općina </w:t>
            </w:r>
            <w:r w:rsidR="005D3EBE" w:rsidRPr="009D382A">
              <w:rPr>
                <w:b/>
              </w:rPr>
              <w:t>Šandrovac</w:t>
            </w:r>
            <w:r w:rsidR="00B44FBD" w:rsidRPr="009D382A">
              <w:rPr>
                <w:b/>
              </w:rPr>
              <w:t>,</w:t>
            </w:r>
            <w:r w:rsidR="005D3EBE" w:rsidRPr="009D382A">
              <w:rPr>
                <w:b/>
              </w:rPr>
              <w:t xml:space="preserve"> Bjelovarska 6, 43227 Šandrovac, </w:t>
            </w:r>
            <w:r w:rsidR="00E51D6E" w:rsidRPr="009D382A">
              <w:t>s</w:t>
            </w:r>
            <w:r w:rsidR="00B44FBD" w:rsidRPr="009D382A">
              <w:t xml:space="preserve"> </w:t>
            </w:r>
            <w:r w:rsidRPr="009D382A">
              <w:t xml:space="preserve"> naznakom</w:t>
            </w:r>
            <w:r w:rsidRPr="009D382A">
              <w:rPr>
                <w:b/>
              </w:rPr>
              <w:t xml:space="preserve"> </w:t>
            </w:r>
            <w:r w:rsidR="00A60271" w:rsidRPr="009D382A">
              <w:rPr>
                <w:b/>
              </w:rPr>
              <w:t>“</w:t>
            </w:r>
            <w:r w:rsidRPr="009D382A">
              <w:rPr>
                <w:b/>
              </w:rPr>
              <w:t>Ne otvaraj - Javni natječaj za dodjelu općinskih prostora</w:t>
            </w:r>
            <w:r w:rsidRPr="009D382A">
              <w:t xml:space="preserve"> </w:t>
            </w:r>
            <w:r w:rsidRPr="009D382A">
              <w:rPr>
                <w:b/>
              </w:rPr>
              <w:t>udrugama</w:t>
            </w:r>
            <w:r w:rsidR="00A60271" w:rsidRPr="009D382A">
              <w:rPr>
                <w:b/>
              </w:rPr>
              <w:t>”</w:t>
            </w:r>
            <w:r w:rsidR="008A5EF3">
              <w:rPr>
                <w:b/>
              </w:rPr>
              <w:t>.</w:t>
            </w:r>
          </w:p>
          <w:p w:rsidR="006312B2" w:rsidRDefault="006312B2" w:rsidP="00E94122">
            <w:pPr>
              <w:pStyle w:val="StandardWe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  <w:p w:rsidR="009D382A" w:rsidRPr="009D382A" w:rsidRDefault="009D382A" w:rsidP="00E94122">
            <w:pPr>
              <w:pStyle w:val="StandardWe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  <w:p w:rsidR="00C37374" w:rsidRPr="009D382A" w:rsidRDefault="00C37374" w:rsidP="00E94122">
            <w:pPr>
              <w:pStyle w:val="StandardWe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9D382A">
              <w:rPr>
                <w:b/>
              </w:rPr>
              <w:t xml:space="preserve">Članak </w:t>
            </w:r>
            <w:r w:rsidR="00651A67" w:rsidRPr="009D382A">
              <w:rPr>
                <w:b/>
              </w:rPr>
              <w:t>7</w:t>
            </w:r>
            <w:r w:rsidRPr="009D382A">
              <w:rPr>
                <w:b/>
              </w:rPr>
              <w:t>.</w:t>
            </w:r>
          </w:p>
          <w:p w:rsidR="00DE1CCF" w:rsidRPr="009D382A" w:rsidRDefault="00C26434" w:rsidP="00E94122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Zakašnjele </w:t>
            </w:r>
            <w:r w:rsidR="005D3EBE" w:rsidRPr="009D382A">
              <w:t>i</w:t>
            </w:r>
            <w:r w:rsidR="007D6DB1" w:rsidRPr="009D382A">
              <w:t xml:space="preserve"> nepotpune</w:t>
            </w:r>
            <w:r w:rsidR="005D3EBE" w:rsidRPr="009D382A">
              <w:t xml:space="preserve"> </w:t>
            </w:r>
            <w:r w:rsidR="007D6DB1" w:rsidRPr="009D382A">
              <w:t>prijave</w:t>
            </w:r>
            <w:r w:rsidRPr="009D382A">
              <w:t xml:space="preserve"> se odbacuju, o čemu </w:t>
            </w:r>
            <w:r w:rsidR="007D5027" w:rsidRPr="009D382A">
              <w:t>odluku</w:t>
            </w:r>
            <w:r w:rsidRPr="009D382A">
              <w:t xml:space="preserve"> donosi </w:t>
            </w:r>
            <w:r w:rsidR="005D3EBE" w:rsidRPr="009D382A">
              <w:t xml:space="preserve">općinski načelnik </w:t>
            </w:r>
            <w:r w:rsidRPr="009D382A">
              <w:t>na prijedlog Povjerenstva.</w:t>
            </w: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Protiv </w:t>
            </w:r>
            <w:r w:rsidR="007D5027" w:rsidRPr="009D382A">
              <w:t>odluke</w:t>
            </w:r>
            <w:r w:rsidRPr="009D382A">
              <w:t xml:space="preserve"> o odbacivanju prijave može se u roku od 8 dana od dana primitka ist</w:t>
            </w:r>
            <w:r w:rsidR="007D5027" w:rsidRPr="009D382A">
              <w:t>e</w:t>
            </w:r>
            <w:r w:rsidRPr="009D382A">
              <w:t xml:space="preserve"> uputiti prigovor </w:t>
            </w:r>
            <w:r w:rsidR="005D3EBE" w:rsidRPr="009D382A">
              <w:t>Općinskom načelniku</w:t>
            </w:r>
            <w:r w:rsidRPr="009D382A">
              <w:t>.</w:t>
            </w:r>
          </w:p>
          <w:p w:rsidR="007D5027" w:rsidRPr="009D382A" w:rsidRDefault="00C33245" w:rsidP="007D5027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rPr>
                <w:rStyle w:val="apple-tab-span"/>
              </w:rPr>
              <w:t xml:space="preserve">Općinski načelnik </w:t>
            </w:r>
            <w:r w:rsidR="007D5027" w:rsidRPr="009D382A">
              <w:t xml:space="preserve">odlučuje o prigovoru </w:t>
            </w:r>
            <w:r w:rsidRPr="009D382A">
              <w:t>u roku od 3 dana</w:t>
            </w:r>
            <w:r w:rsidR="007D5027" w:rsidRPr="009D382A">
              <w:t xml:space="preserve">. </w:t>
            </w:r>
          </w:p>
          <w:p w:rsidR="007D5027" w:rsidRDefault="007D5027" w:rsidP="00C26434">
            <w:pPr>
              <w:pStyle w:val="StandardWeb"/>
              <w:spacing w:before="0" w:beforeAutospacing="0" w:after="0" w:afterAutospacing="0"/>
              <w:jc w:val="both"/>
            </w:pPr>
          </w:p>
          <w:p w:rsidR="009D382A" w:rsidRDefault="009D382A" w:rsidP="00C26434">
            <w:pPr>
              <w:pStyle w:val="StandardWeb"/>
              <w:spacing w:before="0" w:beforeAutospacing="0" w:after="0" w:afterAutospacing="0"/>
              <w:jc w:val="both"/>
            </w:pPr>
          </w:p>
          <w:p w:rsidR="00C606C5" w:rsidRDefault="00C606C5" w:rsidP="00C26434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C606C5" w:rsidRDefault="00C606C5" w:rsidP="00C26434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C606C5" w:rsidRDefault="00C606C5" w:rsidP="00C26434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D382A">
              <w:rPr>
                <w:b/>
                <w:bCs/>
              </w:rPr>
              <w:lastRenderedPageBreak/>
              <w:t xml:space="preserve">Članak </w:t>
            </w:r>
            <w:r w:rsidR="00651A67" w:rsidRPr="009D382A">
              <w:rPr>
                <w:b/>
                <w:bCs/>
              </w:rPr>
              <w:t>8</w:t>
            </w:r>
            <w:r w:rsidRPr="009D382A">
              <w:rPr>
                <w:b/>
                <w:bCs/>
              </w:rPr>
              <w:t>.</w:t>
            </w: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Temeljem zapisnika i prijedloga odluke Povjerenstva </w:t>
            </w:r>
            <w:r w:rsidR="00C33245" w:rsidRPr="009D382A">
              <w:t>o</w:t>
            </w:r>
            <w:r w:rsidR="00C33245" w:rsidRPr="009D382A">
              <w:rPr>
                <w:rStyle w:val="apple-tab-span"/>
              </w:rPr>
              <w:t xml:space="preserve">pćinski načelnik </w:t>
            </w:r>
            <w:r w:rsidRPr="009D382A">
              <w:t xml:space="preserve"> donosi odluku/e o dodjeli na korištenje prostora</w:t>
            </w:r>
            <w:r w:rsidR="007D6DB1" w:rsidRPr="009D382A">
              <w:t xml:space="preserve"> koja će se objaviti na web stranici i oglasnoj ploči Općine </w:t>
            </w:r>
            <w:r w:rsidR="00C33245" w:rsidRPr="009D382A">
              <w:t>Šandrovac</w:t>
            </w:r>
            <w:r w:rsidR="007D6DB1" w:rsidRPr="009D382A">
              <w:t xml:space="preserve"> u roku od 8 dana od isteka roka za podnošenje prijava na natječaj</w:t>
            </w: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Povjerenstvo može predložiti, a </w:t>
            </w:r>
            <w:r w:rsidR="00C33245" w:rsidRPr="009D382A">
              <w:rPr>
                <w:rStyle w:val="apple-tab-span"/>
              </w:rPr>
              <w:t xml:space="preserve">općinski načelnik </w:t>
            </w:r>
            <w:r w:rsidRPr="009D382A">
              <w:t xml:space="preserve"> donijeti odluku da više udruga  koristi jedan prostor zajednički.</w:t>
            </w: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Protiv odluke </w:t>
            </w:r>
            <w:r w:rsidR="00C33245" w:rsidRPr="009D382A">
              <w:rPr>
                <w:rStyle w:val="apple-tab-span"/>
              </w:rPr>
              <w:t xml:space="preserve">općinskog načelnika </w:t>
            </w:r>
            <w:r w:rsidRPr="009D382A">
              <w:t xml:space="preserve"> o dodjeli općinskog prostora na korištenje udrugama može se uložiti prigovor u roku od 8 dana od dana </w:t>
            </w:r>
            <w:r w:rsidR="006D3D02" w:rsidRPr="009D382A">
              <w:t xml:space="preserve">objave iste na web stranici </w:t>
            </w:r>
            <w:r w:rsidR="00C33245" w:rsidRPr="009D382A">
              <w:t>i</w:t>
            </w:r>
            <w:r w:rsidR="006D3D02" w:rsidRPr="009D382A">
              <w:t xml:space="preserve"> oglasn</w:t>
            </w:r>
            <w:r w:rsidR="00C33245" w:rsidRPr="009D382A">
              <w:t>im</w:t>
            </w:r>
            <w:r w:rsidR="006D3D02" w:rsidRPr="009D382A">
              <w:t xml:space="preserve"> ploč</w:t>
            </w:r>
            <w:r w:rsidR="00C33245" w:rsidRPr="009D382A">
              <w:t>ama</w:t>
            </w:r>
            <w:r w:rsidR="006D3D02" w:rsidRPr="009D382A">
              <w:t xml:space="preserve"> Općine </w:t>
            </w:r>
            <w:r w:rsidR="00C33245" w:rsidRPr="009D382A">
              <w:t>Šandrovac</w:t>
            </w:r>
            <w:r w:rsidRPr="009D382A">
              <w:t>.</w:t>
            </w:r>
          </w:p>
          <w:p w:rsidR="00C26434" w:rsidRPr="009D382A" w:rsidRDefault="00C33245" w:rsidP="00C26434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rPr>
                <w:rStyle w:val="apple-tab-span"/>
              </w:rPr>
              <w:t xml:space="preserve">Općinski načelnik </w:t>
            </w:r>
            <w:r w:rsidR="00C26434" w:rsidRPr="009D382A">
              <w:t xml:space="preserve"> odlučuje o prigovoru iz stavka 3. ovog članka</w:t>
            </w:r>
            <w:r w:rsidRPr="009D382A">
              <w:t xml:space="preserve">  u roku od 3 dana</w:t>
            </w:r>
            <w:r w:rsidR="00C26434" w:rsidRPr="009D382A">
              <w:t xml:space="preserve">. </w:t>
            </w:r>
          </w:p>
          <w:p w:rsidR="00C26434" w:rsidRPr="009D382A" w:rsidRDefault="00C26434" w:rsidP="00C26434">
            <w:pPr>
              <w:pStyle w:val="StandardWeb"/>
              <w:spacing w:before="0" w:beforeAutospacing="0" w:after="240" w:afterAutospacing="0"/>
              <w:jc w:val="both"/>
            </w:pPr>
            <w:r w:rsidRPr="009D382A">
              <w:rPr>
                <w:rStyle w:val="apple-tab-span"/>
              </w:rPr>
              <w:tab/>
            </w:r>
          </w:p>
          <w:p w:rsidR="00C37374" w:rsidRPr="009D382A" w:rsidRDefault="00E51D6E" w:rsidP="00C37374">
            <w:pPr>
              <w:pStyle w:val="StandardWeb"/>
              <w:shd w:val="clear" w:color="auto" w:fill="FFFFFF"/>
              <w:rPr>
                <w:b/>
              </w:rPr>
            </w:pPr>
            <w:r w:rsidRPr="009D382A">
              <w:rPr>
                <w:b/>
              </w:rPr>
              <w:t>V</w:t>
            </w:r>
            <w:r w:rsidR="00C37374" w:rsidRPr="009D382A">
              <w:rPr>
                <w:b/>
              </w:rPr>
              <w:t>. SKLAPANJE UGOVORA O KORIŠTENJU</w:t>
            </w:r>
          </w:p>
          <w:p w:rsidR="00C37374" w:rsidRPr="009D382A" w:rsidRDefault="00C37374" w:rsidP="00E94122">
            <w:pPr>
              <w:pStyle w:val="StandardWe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9D382A">
              <w:rPr>
                <w:b/>
              </w:rPr>
              <w:t xml:space="preserve">Članak </w:t>
            </w:r>
            <w:r w:rsidR="00651A67" w:rsidRPr="009D382A">
              <w:rPr>
                <w:b/>
              </w:rPr>
              <w:t>9</w:t>
            </w:r>
            <w:r w:rsidRPr="009D382A">
              <w:rPr>
                <w:b/>
              </w:rPr>
              <w:t>.</w:t>
            </w:r>
          </w:p>
          <w:p w:rsidR="00C26434" w:rsidRPr="009D382A" w:rsidRDefault="00C26434" w:rsidP="00E94122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Temeljem konačne odluke </w:t>
            </w:r>
            <w:r w:rsidR="00C33245" w:rsidRPr="009D382A">
              <w:rPr>
                <w:rStyle w:val="apple-tab-span"/>
              </w:rPr>
              <w:t>općinskog načelnika</w:t>
            </w:r>
            <w:r w:rsidR="00C33245" w:rsidRPr="009D382A">
              <w:t xml:space="preserve"> </w:t>
            </w:r>
            <w:r w:rsidRPr="009D382A">
              <w:t>sklapa se Ugovor o korištenju prostora</w:t>
            </w:r>
            <w:r w:rsidR="006312B2" w:rsidRPr="009D382A">
              <w:t xml:space="preserve"> u pisanom obliku</w:t>
            </w:r>
            <w:r w:rsidRPr="009D382A">
              <w:t xml:space="preserve"> kojim se utvrđuju sva prava i obveze ugovornih strana.</w:t>
            </w:r>
          </w:p>
          <w:p w:rsidR="00C26434" w:rsidRPr="009D382A" w:rsidRDefault="00C26434" w:rsidP="00E51D6E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>Ugovor o korištenju</w:t>
            </w:r>
            <w:r w:rsidR="007D5027" w:rsidRPr="009D382A">
              <w:t xml:space="preserve"> prostora</w:t>
            </w:r>
            <w:r w:rsidRPr="009D382A">
              <w:t xml:space="preserve"> se sklapa na određeno vrijeme ne dulje od  5 godina</w:t>
            </w:r>
            <w:r w:rsidR="00E51D6E" w:rsidRPr="009D382A">
              <w:t>.</w:t>
            </w:r>
          </w:p>
          <w:p w:rsidR="00C26434" w:rsidRPr="009D382A" w:rsidRDefault="00C26434" w:rsidP="00E51D6E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>Ugovor o korištenju</w:t>
            </w:r>
            <w:r w:rsidR="007D5027" w:rsidRPr="009D382A">
              <w:t xml:space="preserve"> prostora</w:t>
            </w:r>
            <w:r w:rsidRPr="009D382A">
              <w:t xml:space="preserve"> u ime </w:t>
            </w:r>
            <w:r w:rsidR="00E51D6E" w:rsidRPr="009D382A">
              <w:t xml:space="preserve">Općine </w:t>
            </w:r>
            <w:r w:rsidR="00C33245" w:rsidRPr="009D382A">
              <w:t>Šandrovac</w:t>
            </w:r>
            <w:r w:rsidRPr="009D382A">
              <w:t xml:space="preserve"> potpisuje </w:t>
            </w:r>
            <w:r w:rsidR="00C33245" w:rsidRPr="009D382A">
              <w:rPr>
                <w:rStyle w:val="apple-tab-span"/>
              </w:rPr>
              <w:t xml:space="preserve"> općinski načelnik</w:t>
            </w:r>
            <w:r w:rsidRPr="009D382A">
              <w:t>.</w:t>
            </w:r>
          </w:p>
          <w:p w:rsidR="00181B1D" w:rsidRPr="009D382A" w:rsidRDefault="00181B1D" w:rsidP="00C26434">
            <w:pPr>
              <w:pStyle w:val="StandardWeb"/>
              <w:spacing w:before="0" w:beforeAutospacing="0" w:after="0" w:afterAutospacing="0"/>
              <w:rPr>
                <w:rStyle w:val="apple-tab-span"/>
                <w:b/>
                <w:bCs/>
              </w:rPr>
            </w:pP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</w:pPr>
            <w:r w:rsidRPr="009D382A">
              <w:t xml:space="preserve">Ugovor o korištenju </w:t>
            </w:r>
            <w:r w:rsidR="007D5027" w:rsidRPr="009D382A">
              <w:t xml:space="preserve"> prostora </w:t>
            </w:r>
            <w:r w:rsidRPr="009D382A">
              <w:t>treba obavezno sadržavati:</w:t>
            </w:r>
          </w:p>
          <w:p w:rsidR="00C26434" w:rsidRPr="009D382A" w:rsidRDefault="00C26434" w:rsidP="00C26434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naznaku ugovornih strana</w:t>
            </w:r>
            <w:r w:rsidR="008A5EF3">
              <w:t>,</w:t>
            </w:r>
          </w:p>
          <w:p w:rsidR="00C26434" w:rsidRPr="009D382A" w:rsidRDefault="00C26434" w:rsidP="00C26434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podatke o prostoru i zgradi u kojoj se prostor/prostorija nalazi</w:t>
            </w:r>
            <w:r w:rsidR="008A5EF3">
              <w:t>,</w:t>
            </w:r>
          </w:p>
          <w:p w:rsidR="004F3488" w:rsidRPr="009D382A" w:rsidRDefault="004F3488" w:rsidP="00C26434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 xml:space="preserve">odredbu da je korisnik prostora dužan o svom trošku redovito održavati </w:t>
            </w:r>
            <w:r w:rsidR="008A5EF3">
              <w:t>prostor,</w:t>
            </w:r>
          </w:p>
          <w:p w:rsidR="00C26434" w:rsidRPr="009D382A" w:rsidRDefault="00C26434" w:rsidP="00C26434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odredbu da je korisnik prostora dužan po prestanku ugovora prostor predati u urednom stanju</w:t>
            </w:r>
            <w:r w:rsidR="008A5EF3">
              <w:t>,</w:t>
            </w:r>
          </w:p>
          <w:p w:rsidR="00E51D6E" w:rsidRPr="009D382A" w:rsidRDefault="00C26434" w:rsidP="00C26434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odredbu da se korisni</w:t>
            </w:r>
            <w:r w:rsidR="007D5027" w:rsidRPr="009D382A">
              <w:t>ku</w:t>
            </w:r>
            <w:r w:rsidRPr="009D382A">
              <w:t xml:space="preserve"> prostor daje bez naknade</w:t>
            </w:r>
            <w:r w:rsidR="008A5EF3">
              <w:t>,</w:t>
            </w:r>
          </w:p>
          <w:p w:rsidR="00C26434" w:rsidRPr="009D382A" w:rsidRDefault="00C26434" w:rsidP="00C26434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 xml:space="preserve">odredbu </w:t>
            </w:r>
            <w:r w:rsidR="008A5EF3">
              <w:t>o</w:t>
            </w:r>
            <w:r w:rsidRPr="009D382A">
              <w:t xml:space="preserve"> režijsk</w:t>
            </w:r>
            <w:r w:rsidR="008A5EF3">
              <w:t>im</w:t>
            </w:r>
            <w:r w:rsidRPr="009D382A">
              <w:t xml:space="preserve"> troškov</w:t>
            </w:r>
            <w:r w:rsidR="008A5EF3">
              <w:t>ima,</w:t>
            </w:r>
          </w:p>
          <w:p w:rsidR="003D6BA3" w:rsidRPr="009D382A" w:rsidRDefault="00C26434" w:rsidP="006312B2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podatke o namjeni korištenja poslovnog prostora/prostorije</w:t>
            </w:r>
            <w:r w:rsidR="008A5EF3">
              <w:t>,</w:t>
            </w:r>
          </w:p>
          <w:p w:rsidR="008A5EF3" w:rsidRDefault="006312B2" w:rsidP="006312B2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 xml:space="preserve">odredbu o razlozima i uvjetima za otkazivanje ugovora u slučaju kršenja ili neizvršavanja odredbi ugovora te odredu o raskidu ugovora; </w:t>
            </w:r>
          </w:p>
          <w:p w:rsidR="006312B2" w:rsidRPr="009D382A" w:rsidRDefault="006312B2" w:rsidP="006312B2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 xml:space="preserve">odredbu o tome da korisnik ne može preuređivati prostor bez prethodne pisane suglasnosti </w:t>
            </w:r>
            <w:r w:rsidR="003D6BA3" w:rsidRPr="009D382A">
              <w:t>općine</w:t>
            </w:r>
            <w:r w:rsidRPr="009D382A">
              <w:t>;</w:t>
            </w:r>
          </w:p>
          <w:p w:rsidR="003D6BA3" w:rsidRPr="009D382A" w:rsidRDefault="003D6BA3" w:rsidP="006312B2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 xml:space="preserve">odredbu kojom se korisnik obvezuje prostor predati u posjed vlasniku slobodan od osoba i stvari istekom roka na koji je dan, odnosno istekom otkaznog roka ili raskida ugovora u stanju u kojem je primljen, odnosno s odobrenim preinakama bez prava na povrat sredstava uloženih u uređenje prostora. Ukoliko su preinake izvedene bez suglasnosti zakupodavca, zakupnik je dužan na zahtjev zakupodavca poslovni prostor o svom trošku dovesti u prvobitno stanje i takvog predati zakupodavcu; </w:t>
            </w:r>
          </w:p>
          <w:p w:rsidR="003D6BA3" w:rsidRPr="009D382A" w:rsidRDefault="003D6BA3" w:rsidP="006312B2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 xml:space="preserve">neopozivu izjavu korisnika kojom se odriče prava povrata uloženih sredstava u prostor; </w:t>
            </w:r>
          </w:p>
          <w:p w:rsidR="008A5EF3" w:rsidRDefault="003D6BA3" w:rsidP="006312B2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odredbu da ako je ugovor sklopljen s više korisnika (zajedničko korištenje), oni za eventualne štete koje proizlaze iz korištenja prostora odgovaraju solidarno</w:t>
            </w:r>
            <w:r w:rsidR="008A5EF3">
              <w:t>,</w:t>
            </w:r>
          </w:p>
          <w:p w:rsidR="008A5EF3" w:rsidRPr="009D382A" w:rsidRDefault="008A5EF3" w:rsidP="008A5EF3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odredbu da korisnik odgovara za štetu nastalu u prostoru prilikom korištenja istog</w:t>
            </w:r>
            <w:r>
              <w:t>,</w:t>
            </w:r>
          </w:p>
          <w:p w:rsidR="008A5EF3" w:rsidRDefault="003D6BA3" w:rsidP="006312B2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odredbu da korisnik ne može dati nekretninu u zakup trećim osobama</w:t>
            </w:r>
            <w:r w:rsidR="008A5EF3">
              <w:t>,</w:t>
            </w:r>
          </w:p>
          <w:p w:rsidR="008A5EF3" w:rsidRPr="009D382A" w:rsidRDefault="008A5EF3" w:rsidP="008A5EF3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 xml:space="preserve">mjesto i </w:t>
            </w:r>
            <w:r>
              <w:t xml:space="preserve">datum </w:t>
            </w:r>
            <w:r w:rsidRPr="009D382A">
              <w:t>sklapanja ugovora i potpis ugovornih strana</w:t>
            </w:r>
            <w:r>
              <w:t>.</w:t>
            </w:r>
          </w:p>
          <w:p w:rsidR="003D6BA3" w:rsidRPr="009D382A" w:rsidRDefault="003D6BA3" w:rsidP="003D6BA3">
            <w:pPr>
              <w:pStyle w:val="StandardWeb"/>
              <w:spacing w:before="0" w:beforeAutospacing="0" w:after="0" w:afterAutospacing="0"/>
              <w:jc w:val="both"/>
              <w:textAlignment w:val="baseline"/>
            </w:pPr>
          </w:p>
          <w:p w:rsidR="009D382A" w:rsidRDefault="009D382A" w:rsidP="00C26434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D382A">
              <w:rPr>
                <w:b/>
                <w:bCs/>
              </w:rPr>
              <w:lastRenderedPageBreak/>
              <w:t>Članak 1</w:t>
            </w:r>
            <w:r w:rsidR="00651A67" w:rsidRPr="009D382A">
              <w:rPr>
                <w:b/>
                <w:bCs/>
              </w:rPr>
              <w:t>0</w:t>
            </w:r>
            <w:r w:rsidRPr="009D382A">
              <w:rPr>
                <w:b/>
                <w:bCs/>
              </w:rPr>
              <w:t>.</w:t>
            </w: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>Prilikom primopredaje poslovnog prostora/prostorije ugovorne strane sastavljaju zapisnik u koji se unose podaci o stanju</w:t>
            </w:r>
            <w:r w:rsidR="006D3D02" w:rsidRPr="009D382A">
              <w:t xml:space="preserve"> prostora</w:t>
            </w:r>
            <w:r w:rsidR="00E51D6E" w:rsidRPr="009D382A">
              <w:t>, osim ako</w:t>
            </w:r>
            <w:r w:rsidR="007D5027" w:rsidRPr="009D382A">
              <w:t xml:space="preserve"> je</w:t>
            </w:r>
            <w:r w:rsidR="00E51D6E" w:rsidRPr="009D382A">
              <w:t xml:space="preserve"> prostor  </w:t>
            </w:r>
            <w:r w:rsidR="007D5027" w:rsidRPr="009D382A">
              <w:t xml:space="preserve">korisnik </w:t>
            </w:r>
            <w:r w:rsidR="00E51D6E" w:rsidRPr="009D382A">
              <w:t xml:space="preserve"> koristi</w:t>
            </w:r>
            <w:r w:rsidR="00F769E4" w:rsidRPr="009D382A">
              <w:t>o</w:t>
            </w:r>
            <w:r w:rsidR="00E51D6E" w:rsidRPr="009D382A">
              <w:t xml:space="preserve"> </w:t>
            </w:r>
            <w:r w:rsidR="00181B1D" w:rsidRPr="009D382A">
              <w:t>i</w:t>
            </w:r>
            <w:r w:rsidR="00E51D6E" w:rsidRPr="009D382A">
              <w:t xml:space="preserve"> prije  raspisivanju natječaja.</w:t>
            </w:r>
          </w:p>
          <w:p w:rsidR="00C26434" w:rsidRPr="009D382A" w:rsidRDefault="00E51D6E" w:rsidP="00C26434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>Potpisom Ugovora o korištenju</w:t>
            </w:r>
            <w:r w:rsidR="00C26434" w:rsidRPr="009D382A">
              <w:t xml:space="preserve">, korisnik potvrđuje da je prostor primio u </w:t>
            </w:r>
            <w:r w:rsidR="006D3D02" w:rsidRPr="009D382A">
              <w:t>urednom</w:t>
            </w:r>
            <w:r w:rsidR="00C26434" w:rsidRPr="009D382A">
              <w:t xml:space="preserve"> stanju.</w:t>
            </w: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both"/>
            </w:pP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D382A">
              <w:rPr>
                <w:b/>
                <w:bCs/>
              </w:rPr>
              <w:t>Članak 1</w:t>
            </w:r>
            <w:r w:rsidR="00651A67" w:rsidRPr="009D382A">
              <w:rPr>
                <w:b/>
                <w:bCs/>
              </w:rPr>
              <w:t>1</w:t>
            </w:r>
            <w:r w:rsidRPr="009D382A">
              <w:rPr>
                <w:b/>
                <w:bCs/>
              </w:rPr>
              <w:t>.</w:t>
            </w:r>
          </w:p>
          <w:p w:rsidR="003D6BA3" w:rsidRPr="009D382A" w:rsidRDefault="003D6BA3" w:rsidP="0023720A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Korištenje prostora može prestati i prije isteka ugovorenog roka, otkazom ugovora. </w:t>
            </w:r>
          </w:p>
          <w:p w:rsidR="003D6BA3" w:rsidRPr="009D382A" w:rsidRDefault="003D6BA3" w:rsidP="0023720A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Općina Šandrovac može otkazati ugovor ako korisnik: </w:t>
            </w:r>
          </w:p>
          <w:p w:rsidR="003D6BA3" w:rsidRPr="009D382A" w:rsidRDefault="003D6BA3" w:rsidP="0023720A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- poslije pisane opomene općine Šandrovac koristi prostor suprotno ugovoru ili mu nanosi znatniju štetu koristeći ga bez dužne pažnje; </w:t>
            </w:r>
          </w:p>
          <w:p w:rsidR="003D6BA3" w:rsidRPr="009D382A" w:rsidRDefault="003D6BA3" w:rsidP="0023720A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>- onemogući općini Šandrovac nesmetanu kontrolu korištenja prostora, odnosno ne pruži na uvid svu potrebnu dokumentaciju;</w:t>
            </w:r>
          </w:p>
          <w:p w:rsidR="003D6BA3" w:rsidRPr="009D382A" w:rsidRDefault="003D6BA3" w:rsidP="0023720A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 - ne dostavi izviješće o radu; </w:t>
            </w:r>
          </w:p>
          <w:p w:rsidR="003D6BA3" w:rsidRPr="009D382A" w:rsidRDefault="003D6BA3" w:rsidP="0023720A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- vrši preinake prostora bez pisanog odobrenja općine; </w:t>
            </w:r>
          </w:p>
          <w:p w:rsidR="003D6BA3" w:rsidRPr="009D382A" w:rsidRDefault="003D6BA3" w:rsidP="0023720A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- prostor daje u zakup trećim osobama; </w:t>
            </w:r>
          </w:p>
          <w:p w:rsidR="003D6BA3" w:rsidRPr="009D382A" w:rsidRDefault="003D6BA3" w:rsidP="0023720A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- ne koristi prostor bez opravdanog razloga duže od </w:t>
            </w:r>
            <w:r w:rsidR="008A5EF3">
              <w:t>9</w:t>
            </w:r>
            <w:r w:rsidRPr="009D382A">
              <w:t xml:space="preserve">0 dana; </w:t>
            </w:r>
          </w:p>
          <w:p w:rsidR="003D6BA3" w:rsidRPr="009D382A" w:rsidRDefault="003D6BA3" w:rsidP="0023720A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- ne plaća uredno režijske troškove za nekretninu; </w:t>
            </w:r>
          </w:p>
          <w:p w:rsidR="003D6BA3" w:rsidRPr="009D382A" w:rsidRDefault="003D6BA3" w:rsidP="0023720A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- nekretninu ne održava urednom. </w:t>
            </w:r>
          </w:p>
          <w:p w:rsidR="00C26434" w:rsidRPr="009D382A" w:rsidRDefault="003D6BA3" w:rsidP="0023720A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Korisnik može otkazati ugovor o korištenju ne navodeći razloge uz otkazni rok u trajanju </w:t>
            </w:r>
            <w:r w:rsidR="008A5EF3">
              <w:t>6</w:t>
            </w:r>
            <w:r w:rsidRPr="009D382A">
              <w:t>0 dana.</w:t>
            </w:r>
          </w:p>
          <w:p w:rsidR="00B80AFF" w:rsidRPr="009D382A" w:rsidRDefault="00B80AFF" w:rsidP="00C26434">
            <w:pPr>
              <w:pStyle w:val="StandardWeb"/>
              <w:spacing w:before="0" w:beforeAutospacing="0" w:after="0" w:afterAutospacing="0"/>
              <w:rPr>
                <w:b/>
                <w:bCs/>
              </w:rPr>
            </w:pPr>
          </w:p>
          <w:p w:rsidR="00B80AFF" w:rsidRPr="009D382A" w:rsidRDefault="00B80AFF" w:rsidP="00C26434">
            <w:pPr>
              <w:pStyle w:val="StandardWeb"/>
              <w:spacing w:before="0" w:beforeAutospacing="0" w:after="0" w:afterAutospacing="0"/>
              <w:rPr>
                <w:b/>
                <w:bCs/>
              </w:rPr>
            </w:pP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rPr>
                <w:b/>
                <w:bCs/>
              </w:rPr>
            </w:pPr>
            <w:r w:rsidRPr="009D382A">
              <w:rPr>
                <w:b/>
                <w:bCs/>
              </w:rPr>
              <w:t>VI. POSTUPAK DAVANJA PROSTORA NA KORIŠTENJE IZVAN NATJEČAJA</w:t>
            </w:r>
          </w:p>
          <w:p w:rsidR="00B80AFF" w:rsidRPr="009D382A" w:rsidRDefault="00B80AFF" w:rsidP="00C26434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center"/>
            </w:pPr>
            <w:r w:rsidRPr="009D382A">
              <w:rPr>
                <w:b/>
                <w:bCs/>
              </w:rPr>
              <w:t>Članak 1</w:t>
            </w:r>
            <w:r w:rsidR="00651A67" w:rsidRPr="009D382A">
              <w:rPr>
                <w:b/>
                <w:bCs/>
              </w:rPr>
              <w:t>2</w:t>
            </w:r>
            <w:r w:rsidRPr="009D382A">
              <w:rPr>
                <w:b/>
                <w:bCs/>
              </w:rPr>
              <w:t>.</w:t>
            </w: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>Istekom roka na koji je ugovor o korištenju sklopljen, prostor se može ponovno dodijeliti korisniku na korištenje na određeno vrijeme (ne dulje od 5 godina</w:t>
            </w:r>
            <w:r w:rsidR="00181B1D" w:rsidRPr="009D382A">
              <w:t>)</w:t>
            </w:r>
            <w:r w:rsidRPr="009D382A">
              <w:t>, pod uvjetom da je</w:t>
            </w:r>
            <w:r w:rsidR="00C33245" w:rsidRPr="009D382A">
              <w:t xml:space="preserve"> prethodno</w:t>
            </w:r>
            <w:r w:rsidRPr="009D382A">
              <w:t xml:space="preserve"> </w:t>
            </w:r>
            <w:r w:rsidR="00C33245" w:rsidRPr="009D382A">
              <w:t xml:space="preserve">redovito godišnje </w:t>
            </w:r>
            <w:r w:rsidRPr="009D382A">
              <w:t>podn</w:t>
            </w:r>
            <w:r w:rsidR="00C33245" w:rsidRPr="009D382A">
              <w:t>os</w:t>
            </w:r>
            <w:r w:rsidRPr="009D382A">
              <w:t>io izvješće o radu i sufinaciranju, ako je prostor koristio sukladno ugovoru i uredno izvršavao ugovorne obveze, te dalje ima potrebu za tim prostorom.</w:t>
            </w: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Zahtjev za ponovno davanje prostora podnosi se </w:t>
            </w:r>
            <w:r w:rsidR="00D30E14" w:rsidRPr="009D382A">
              <w:t>Jedinstvenom</w:t>
            </w:r>
            <w:r w:rsidRPr="009D382A">
              <w:t xml:space="preserve"> upravnom odjelu</w:t>
            </w:r>
            <w:r w:rsidR="00181B1D" w:rsidRPr="009D382A">
              <w:t xml:space="preserve"> Općine </w:t>
            </w:r>
            <w:r w:rsidR="00C33245" w:rsidRPr="009D382A">
              <w:t>Šandrovac</w:t>
            </w:r>
            <w:r w:rsidRPr="009D382A">
              <w:t xml:space="preserve"> najkasnije 30 dana prije isteka ugovora o korištenju prostora.</w:t>
            </w: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Odluku o ponovnom davanju na korištenje prostora bez provođenja javnog natječaja donosi </w:t>
            </w:r>
            <w:r w:rsidR="00C33245" w:rsidRPr="009D382A">
              <w:t>općinski načelnik</w:t>
            </w:r>
            <w:r w:rsidRPr="009D382A">
              <w:t xml:space="preserve"> na prijedlog Povjerenstva koje će procijeniti opravdanost zahtjeva za ponovno davanje prostora na korištenje, izvješća o radu i sufinanciranju u razdoblju od datuma sklapanja ugovora o korištenju te urednost financijskog poslovanja.</w:t>
            </w:r>
          </w:p>
          <w:p w:rsidR="004E0BD6" w:rsidRPr="009D382A" w:rsidRDefault="004E0BD6" w:rsidP="004E0BD6">
            <w:pPr>
              <w:pStyle w:val="StandardWeb"/>
              <w:spacing w:before="0" w:beforeAutospacing="0" w:after="0" w:afterAutospacing="0"/>
              <w:rPr>
                <w:b/>
                <w:bCs/>
              </w:rPr>
            </w:pPr>
          </w:p>
          <w:p w:rsidR="004E0BD6" w:rsidRPr="009D382A" w:rsidRDefault="004E0BD6" w:rsidP="004E0BD6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D382A">
              <w:rPr>
                <w:b/>
                <w:bCs/>
              </w:rPr>
              <w:t>Članak 13.</w:t>
            </w:r>
          </w:p>
          <w:p w:rsidR="004E0BD6" w:rsidRPr="009D382A" w:rsidRDefault="004E0BD6" w:rsidP="00C26434">
            <w:pPr>
              <w:pStyle w:val="StandardWeb"/>
              <w:spacing w:before="0" w:beforeAutospacing="0" w:after="0" w:afterAutospacing="0"/>
              <w:jc w:val="both"/>
              <w:rPr>
                <w:rStyle w:val="apple-tab-span"/>
              </w:rPr>
            </w:pPr>
            <w:r w:rsidRPr="009D382A">
              <w:t>Iznimno, bez objavljivanja javnog natječaja općinski prostor se može dodijeliti izravno u slučaju kada se prostor dodjeljuje udruzi kojoj su zakonom ili drugim propisom ili aktom dodijeljene određene javne ovlasti (npr. dobrovoljna vatrogasna društva, Hrvatski Crveni križ I dr.).</w:t>
            </w:r>
          </w:p>
          <w:p w:rsidR="00B80AFF" w:rsidRPr="009D382A" w:rsidRDefault="00B80AFF" w:rsidP="00C26434">
            <w:pPr>
              <w:pStyle w:val="StandardWeb"/>
              <w:spacing w:before="0" w:beforeAutospacing="0" w:after="0" w:afterAutospacing="0"/>
              <w:jc w:val="both"/>
            </w:pPr>
          </w:p>
          <w:p w:rsidR="00C606C5" w:rsidRDefault="00C606C5" w:rsidP="00C26434">
            <w:pPr>
              <w:pStyle w:val="StandardWeb"/>
              <w:spacing w:before="0" w:beforeAutospacing="0" w:after="0" w:afterAutospacing="0"/>
              <w:rPr>
                <w:b/>
                <w:bCs/>
              </w:rPr>
            </w:pPr>
          </w:p>
          <w:p w:rsidR="00C606C5" w:rsidRDefault="00C606C5" w:rsidP="00C26434">
            <w:pPr>
              <w:pStyle w:val="StandardWeb"/>
              <w:spacing w:before="0" w:beforeAutospacing="0" w:after="0" w:afterAutospacing="0"/>
              <w:rPr>
                <w:b/>
                <w:bCs/>
              </w:rPr>
            </w:pPr>
          </w:p>
          <w:p w:rsidR="00C606C5" w:rsidRDefault="00C606C5" w:rsidP="00C26434">
            <w:pPr>
              <w:pStyle w:val="StandardWeb"/>
              <w:spacing w:before="0" w:beforeAutospacing="0" w:after="0" w:afterAutospacing="0"/>
              <w:rPr>
                <w:b/>
                <w:bCs/>
              </w:rPr>
            </w:pPr>
          </w:p>
          <w:p w:rsidR="00C606C5" w:rsidRDefault="00C606C5" w:rsidP="00C26434">
            <w:pPr>
              <w:pStyle w:val="StandardWeb"/>
              <w:spacing w:before="0" w:beforeAutospacing="0" w:after="0" w:afterAutospacing="0"/>
              <w:rPr>
                <w:b/>
                <w:bCs/>
              </w:rPr>
            </w:pPr>
          </w:p>
          <w:p w:rsidR="00C606C5" w:rsidRDefault="00C606C5" w:rsidP="00C26434">
            <w:pPr>
              <w:pStyle w:val="StandardWeb"/>
              <w:spacing w:before="0" w:beforeAutospacing="0" w:after="0" w:afterAutospacing="0"/>
              <w:rPr>
                <w:b/>
                <w:bCs/>
              </w:rPr>
            </w:pP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</w:pPr>
            <w:r w:rsidRPr="009D382A">
              <w:rPr>
                <w:b/>
                <w:bCs/>
              </w:rPr>
              <w:lastRenderedPageBreak/>
              <w:t>VII. ADAPTACIJA I REKONSTRUKCIJA PROSTORA</w:t>
            </w:r>
          </w:p>
          <w:p w:rsidR="00B80AFF" w:rsidRPr="009D382A" w:rsidRDefault="00B80AFF" w:rsidP="00C26434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D382A">
              <w:rPr>
                <w:b/>
                <w:bCs/>
              </w:rPr>
              <w:t>Članak 1</w:t>
            </w:r>
            <w:r w:rsidR="004E0BD6" w:rsidRPr="009D382A">
              <w:rPr>
                <w:b/>
                <w:bCs/>
              </w:rPr>
              <w:t>4</w:t>
            </w:r>
            <w:r w:rsidRPr="009D382A">
              <w:rPr>
                <w:b/>
                <w:bCs/>
              </w:rPr>
              <w:t>.</w:t>
            </w: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>Za vrijeme trajanja ugovora o korištenju korisnik ima pravo i obvezu o svom trošku izvršiti radove (čišćenje, soboslikarski radovi, sitni popravci) u svrhu održavanja i uređenja prostora tj.izvršiti popravke oštećenja koje je sam prouzročio ili osobe koje se koriste prostorom korisnika.</w:t>
            </w: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 xml:space="preserve">Korisnik prostora smije činiti preinake prostora kojim se bitno mijenja konstrukcija, raspored, površina, namjena ili vanjski izgled prostora samo uz prethodnu suglasnost </w:t>
            </w:r>
            <w:r w:rsidR="00D30E14" w:rsidRPr="009D382A">
              <w:t xml:space="preserve">Općine </w:t>
            </w:r>
            <w:r w:rsidR="00C33245" w:rsidRPr="009D382A">
              <w:t>Šandrovac</w:t>
            </w:r>
            <w:r w:rsidRPr="009D382A">
              <w:t xml:space="preserve"> koju daje</w:t>
            </w:r>
            <w:r w:rsidR="00C33245" w:rsidRPr="009D382A">
              <w:t xml:space="preserve"> </w:t>
            </w:r>
            <w:r w:rsidR="00C33245" w:rsidRPr="009D382A">
              <w:rPr>
                <w:rStyle w:val="apple-tab-span"/>
              </w:rPr>
              <w:t xml:space="preserve"> općinski načelnik</w:t>
            </w:r>
            <w:r w:rsidR="00D30E14" w:rsidRPr="009D382A">
              <w:t xml:space="preserve">. </w:t>
            </w:r>
          </w:p>
          <w:p w:rsidR="004F3488" w:rsidRPr="009D382A" w:rsidRDefault="004F3488" w:rsidP="00C26434">
            <w:pPr>
              <w:pStyle w:val="StandardWeb"/>
              <w:spacing w:before="0" w:beforeAutospacing="0" w:after="0" w:afterAutospacing="0"/>
              <w:rPr>
                <w:b/>
                <w:bCs/>
              </w:rPr>
            </w:pPr>
          </w:p>
          <w:p w:rsidR="004F3488" w:rsidRPr="009D382A" w:rsidRDefault="004F3488" w:rsidP="00C26434">
            <w:pPr>
              <w:pStyle w:val="StandardWeb"/>
              <w:spacing w:before="0" w:beforeAutospacing="0" w:after="0" w:afterAutospacing="0"/>
              <w:rPr>
                <w:b/>
                <w:bCs/>
              </w:rPr>
            </w:pPr>
          </w:p>
          <w:p w:rsidR="00C26434" w:rsidRPr="009D382A" w:rsidRDefault="00A60271" w:rsidP="00C26434">
            <w:pPr>
              <w:pStyle w:val="StandardWeb"/>
              <w:spacing w:before="0" w:beforeAutospacing="0" w:after="0" w:afterAutospacing="0"/>
            </w:pPr>
            <w:r w:rsidRPr="009D382A">
              <w:rPr>
                <w:b/>
                <w:bCs/>
              </w:rPr>
              <w:t>VIII</w:t>
            </w:r>
            <w:r w:rsidR="00C26434" w:rsidRPr="009D382A">
              <w:rPr>
                <w:b/>
                <w:bCs/>
              </w:rPr>
              <w:t>. PRESTANAK UGOVORA O KORIŠTENJU PROSTORA</w:t>
            </w:r>
          </w:p>
          <w:p w:rsidR="00B776F4" w:rsidRPr="009D382A" w:rsidRDefault="00B776F4" w:rsidP="00C26434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D382A">
              <w:rPr>
                <w:b/>
                <w:bCs/>
              </w:rPr>
              <w:t xml:space="preserve">Članak </w:t>
            </w:r>
            <w:r w:rsidR="00651A67" w:rsidRPr="009D382A">
              <w:rPr>
                <w:b/>
                <w:bCs/>
              </w:rPr>
              <w:t>1</w:t>
            </w:r>
            <w:r w:rsidR="004E0BD6" w:rsidRPr="009D382A">
              <w:rPr>
                <w:b/>
                <w:bCs/>
              </w:rPr>
              <w:t>5</w:t>
            </w:r>
            <w:r w:rsidRPr="009D382A">
              <w:rPr>
                <w:b/>
                <w:bCs/>
              </w:rPr>
              <w:t>.</w:t>
            </w: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t>Ugovor o korištenju prostora prestaje istekom roka, raskidom ili sporazumom o raskidu ugovora o korištenju prostora.</w:t>
            </w:r>
          </w:p>
          <w:p w:rsidR="00C26434" w:rsidRPr="009D382A" w:rsidRDefault="00C33245" w:rsidP="00C26434">
            <w:pPr>
              <w:pStyle w:val="StandardWeb"/>
              <w:spacing w:before="0" w:beforeAutospacing="0" w:after="0" w:afterAutospacing="0"/>
              <w:jc w:val="both"/>
            </w:pPr>
            <w:r w:rsidRPr="009D382A">
              <w:rPr>
                <w:rStyle w:val="apple-tab-span"/>
              </w:rPr>
              <w:t>Općinski n</w:t>
            </w:r>
            <w:r w:rsidR="00C26434" w:rsidRPr="009D382A">
              <w:t>ačelni</w:t>
            </w:r>
            <w:r w:rsidRPr="009D382A">
              <w:t>k</w:t>
            </w:r>
            <w:r w:rsidR="00C26434" w:rsidRPr="009D382A">
              <w:t xml:space="preserve"> može svojom odlukom raskinuti ugovor o korištenju prostora:</w:t>
            </w:r>
          </w:p>
          <w:p w:rsidR="00C26434" w:rsidRPr="009D382A" w:rsidRDefault="00C26434" w:rsidP="00C26434">
            <w:pPr>
              <w:pStyle w:val="StandardWeb"/>
              <w:numPr>
                <w:ilvl w:val="0"/>
                <w:numId w:val="30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 xml:space="preserve">ako je isti potreban </w:t>
            </w:r>
            <w:r w:rsidR="00B776F4" w:rsidRPr="009D382A">
              <w:t xml:space="preserve">Općini </w:t>
            </w:r>
            <w:r w:rsidR="00C33245" w:rsidRPr="009D382A">
              <w:t>Šandrovac</w:t>
            </w:r>
            <w:r w:rsidRPr="009D382A">
              <w:t>,</w:t>
            </w:r>
          </w:p>
          <w:p w:rsidR="00C26434" w:rsidRPr="009D382A" w:rsidRDefault="00C26434" w:rsidP="00C26434">
            <w:pPr>
              <w:pStyle w:val="StandardWeb"/>
              <w:numPr>
                <w:ilvl w:val="0"/>
                <w:numId w:val="30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ako korisnik  koristi prostor protivno ugovoru ili mu nanosi znatniju štetu koristeći ga bez dužne pažnje</w:t>
            </w:r>
            <w:r w:rsidR="008A5EF3">
              <w:t>,</w:t>
            </w:r>
          </w:p>
          <w:p w:rsidR="00C26434" w:rsidRPr="009D382A" w:rsidRDefault="00C26434" w:rsidP="00C26434">
            <w:pPr>
              <w:pStyle w:val="StandardWeb"/>
              <w:numPr>
                <w:ilvl w:val="0"/>
                <w:numId w:val="30"/>
              </w:numPr>
              <w:spacing w:before="0" w:beforeAutospacing="0" w:after="0" w:afterAutospacing="0"/>
              <w:jc w:val="both"/>
              <w:textAlignment w:val="baseline"/>
            </w:pPr>
            <w:r w:rsidRPr="009D382A">
              <w:t>ako korisnik uopće ne koristi prostor ili više nije aktivan kao udruga</w:t>
            </w:r>
            <w:r w:rsidR="008A5EF3">
              <w:t>.</w:t>
            </w: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rPr>
                <w:b/>
                <w:bCs/>
              </w:rPr>
            </w:pPr>
          </w:p>
          <w:p w:rsidR="004E0BD6" w:rsidRPr="009D382A" w:rsidRDefault="004E0BD6" w:rsidP="00C26434">
            <w:pPr>
              <w:pStyle w:val="StandardWeb"/>
              <w:spacing w:before="0" w:beforeAutospacing="0" w:after="0" w:afterAutospacing="0"/>
              <w:rPr>
                <w:b/>
                <w:bCs/>
              </w:rPr>
            </w:pPr>
          </w:p>
          <w:p w:rsidR="004E0BD6" w:rsidRPr="009D382A" w:rsidRDefault="004E0BD6" w:rsidP="00C26434">
            <w:pPr>
              <w:pStyle w:val="StandardWeb"/>
              <w:spacing w:before="0" w:beforeAutospacing="0" w:after="0" w:afterAutospacing="0"/>
              <w:rPr>
                <w:b/>
                <w:bCs/>
              </w:rPr>
            </w:pPr>
          </w:p>
          <w:p w:rsidR="00C26434" w:rsidRDefault="00A60271" w:rsidP="00C26434">
            <w:pPr>
              <w:pStyle w:val="StandardWeb"/>
              <w:spacing w:before="0" w:beforeAutospacing="0" w:after="0" w:afterAutospacing="0"/>
              <w:rPr>
                <w:b/>
                <w:bCs/>
              </w:rPr>
            </w:pPr>
            <w:r w:rsidRPr="009D382A">
              <w:rPr>
                <w:b/>
                <w:bCs/>
              </w:rPr>
              <w:t>IX</w:t>
            </w:r>
            <w:r w:rsidR="00C26434" w:rsidRPr="009D382A">
              <w:rPr>
                <w:b/>
                <w:bCs/>
              </w:rPr>
              <w:t>. PRIJELAZNE I ZAVRŠNE ODREDBE</w:t>
            </w:r>
          </w:p>
          <w:p w:rsidR="009D382A" w:rsidRPr="009D382A" w:rsidRDefault="009D382A" w:rsidP="00C26434">
            <w:pPr>
              <w:pStyle w:val="StandardWeb"/>
              <w:spacing w:before="0" w:beforeAutospacing="0" w:after="0" w:afterAutospacing="0"/>
            </w:pPr>
          </w:p>
          <w:p w:rsidR="00C26434" w:rsidRPr="009D382A" w:rsidRDefault="00C26434" w:rsidP="00C26434">
            <w:pPr>
              <w:pStyle w:val="StandardWeb"/>
              <w:spacing w:before="0" w:beforeAutospacing="0" w:after="0" w:afterAutospacing="0"/>
              <w:jc w:val="center"/>
            </w:pPr>
            <w:r w:rsidRPr="009D382A">
              <w:rPr>
                <w:b/>
                <w:bCs/>
              </w:rPr>
              <w:t xml:space="preserve">Članak </w:t>
            </w:r>
            <w:r w:rsidR="00651A67" w:rsidRPr="009D382A">
              <w:rPr>
                <w:b/>
                <w:bCs/>
              </w:rPr>
              <w:t>1</w:t>
            </w:r>
            <w:r w:rsidR="004E0BD6" w:rsidRPr="009D382A">
              <w:rPr>
                <w:b/>
                <w:bCs/>
              </w:rPr>
              <w:t>6</w:t>
            </w:r>
            <w:r w:rsidRPr="009D382A">
              <w:rPr>
                <w:b/>
                <w:bCs/>
              </w:rPr>
              <w:t>.</w:t>
            </w:r>
          </w:p>
          <w:p w:rsidR="00D30E14" w:rsidRPr="009D382A" w:rsidRDefault="00D30E14" w:rsidP="00F56202">
            <w:pPr>
              <w:pStyle w:val="StandardWeb"/>
              <w:spacing w:before="0" w:beforeAutospacing="0" w:after="0" w:afterAutospacing="0"/>
              <w:jc w:val="both"/>
              <w:rPr>
                <w:lang w:val="hr-HR"/>
              </w:rPr>
            </w:pPr>
            <w:r w:rsidRPr="009D382A">
              <w:rPr>
                <w:lang w:val="hr-HR"/>
              </w:rPr>
              <w:t xml:space="preserve"> Ova Odluka stupa na snagu osmog dana od dana objave u »</w:t>
            </w:r>
            <w:r w:rsidR="00C33245" w:rsidRPr="009D382A">
              <w:rPr>
                <w:lang w:val="hr-HR"/>
              </w:rPr>
              <w:t>Općinskom g</w:t>
            </w:r>
            <w:r w:rsidRPr="009D382A">
              <w:rPr>
                <w:lang w:val="hr-HR"/>
              </w:rPr>
              <w:t xml:space="preserve">lasniku </w:t>
            </w:r>
            <w:r w:rsidR="00C33245" w:rsidRPr="009D382A">
              <w:rPr>
                <w:lang w:val="hr-HR"/>
              </w:rPr>
              <w:t>Općine Šandrovac</w:t>
            </w:r>
            <w:r w:rsidRPr="009D382A">
              <w:rPr>
                <w:lang w:val="hr-HR"/>
              </w:rPr>
              <w:t>«.</w:t>
            </w:r>
          </w:p>
          <w:p w:rsidR="00D30E14" w:rsidRPr="009D382A" w:rsidRDefault="00D30E14" w:rsidP="00D30E14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:rsidR="00E94122" w:rsidRPr="009D382A" w:rsidRDefault="00E94122" w:rsidP="00EE4B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6434" w:rsidRPr="009D382A" w:rsidRDefault="00EE4BC2" w:rsidP="00EE4B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82A">
              <w:rPr>
                <w:rFonts w:ascii="Times New Roman" w:hAnsi="Times New Roman"/>
                <w:b/>
                <w:sz w:val="24"/>
                <w:szCs w:val="24"/>
              </w:rPr>
              <w:t xml:space="preserve">OPĆINSKO VIJEĆE OPĆINE </w:t>
            </w:r>
            <w:r w:rsidR="004E0BD6" w:rsidRPr="009D382A">
              <w:rPr>
                <w:rFonts w:ascii="Times New Roman" w:hAnsi="Times New Roman"/>
                <w:b/>
                <w:sz w:val="24"/>
                <w:szCs w:val="24"/>
              </w:rPr>
              <w:t>ŠANDROVAC</w:t>
            </w:r>
          </w:p>
          <w:p w:rsidR="003A0CE7" w:rsidRPr="009D382A" w:rsidRDefault="003A0CE7" w:rsidP="00EF5907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3A0CE7" w:rsidRPr="009D382A" w:rsidRDefault="003A0CE7" w:rsidP="00EF5907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3A0CE7" w:rsidRPr="009D382A" w:rsidRDefault="003A0CE7" w:rsidP="00EF5907">
            <w:pPr>
              <w:pStyle w:val="Bezproreda"/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9D382A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                                                                                                            </w:t>
            </w:r>
            <w:r w:rsidR="004E0BD6" w:rsidRPr="009D382A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Predsjednik </w:t>
            </w:r>
            <w:r w:rsidRPr="009D382A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Općinskog  vijeća</w:t>
            </w:r>
          </w:p>
          <w:p w:rsidR="003A0CE7" w:rsidRPr="009D382A" w:rsidRDefault="003A0CE7" w:rsidP="00EF5907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3A0CE7" w:rsidRPr="009D382A" w:rsidRDefault="003A0CE7" w:rsidP="00E94122">
            <w:pPr>
              <w:pStyle w:val="Bezproreda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hr-HR"/>
              </w:rPr>
            </w:pP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                                                                                           </w:t>
            </w:r>
            <w:r w:rsidR="004E0BD6" w:rsidRP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</w:t>
            </w:r>
            <w:r w:rsidRPr="009D382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</w:t>
            </w:r>
            <w:r w:rsidR="004E0BD6" w:rsidRPr="009D382A">
              <w:rPr>
                <w:rFonts w:ascii="Times New Roman" w:hAnsi="Times New Roman"/>
                <w:sz w:val="24"/>
                <w:szCs w:val="24"/>
                <w:lang w:val="hr-HR"/>
              </w:rPr>
              <w:t>Miroslav Sokolić</w:t>
            </w:r>
          </w:p>
        </w:tc>
      </w:tr>
      <w:tr w:rsidR="003A0CE7" w:rsidRPr="005B3A09" w:rsidTr="00DE1CCF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3A0CE7" w:rsidRPr="009D382A" w:rsidRDefault="003A0CE7" w:rsidP="00EF5907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3A0CE7" w:rsidRPr="005B3A09" w:rsidTr="00DE1CCF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3A0CE7" w:rsidRPr="00783A3D" w:rsidRDefault="003A0CE7" w:rsidP="00EF5907">
            <w:pPr>
              <w:pStyle w:val="Bezproreda"/>
              <w:rPr>
                <w:rFonts w:ascii="Times New Roman" w:hAnsi="Times New Roman"/>
                <w:lang w:val="hr-HR"/>
              </w:rPr>
            </w:pPr>
          </w:p>
        </w:tc>
      </w:tr>
      <w:tr w:rsidR="003A0CE7" w:rsidRPr="005B3A09" w:rsidTr="00DE1CCF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3A0CE7" w:rsidRDefault="003A0CE7" w:rsidP="00EF5907">
            <w:pPr>
              <w:pStyle w:val="Bezproreda"/>
              <w:rPr>
                <w:rFonts w:ascii="Times New Roman" w:hAnsi="Times New Roman"/>
                <w:lang w:val="hr-HR"/>
              </w:rPr>
            </w:pPr>
          </w:p>
          <w:p w:rsidR="00570ED2" w:rsidRPr="00783A3D" w:rsidRDefault="00570ED2" w:rsidP="00EF5907">
            <w:pPr>
              <w:pStyle w:val="Bezproreda"/>
              <w:rPr>
                <w:rFonts w:ascii="Times New Roman" w:hAnsi="Times New Roman"/>
                <w:lang w:val="hr-HR"/>
              </w:rPr>
            </w:pPr>
          </w:p>
        </w:tc>
      </w:tr>
    </w:tbl>
    <w:p w:rsidR="003A0CE7" w:rsidRPr="00BA46D0" w:rsidRDefault="003A0CE7" w:rsidP="00367357">
      <w:pPr>
        <w:pStyle w:val="Bezproreda"/>
        <w:rPr>
          <w:rFonts w:ascii="Arial" w:hAnsi="Arial" w:cs="Arial"/>
          <w:lang w:val="hr-HR"/>
        </w:rPr>
      </w:pPr>
    </w:p>
    <w:sectPr w:rsidR="003A0CE7" w:rsidRPr="00BA46D0" w:rsidSect="00EF5907">
      <w:footerReference w:type="default" r:id="rId9"/>
      <w:pgSz w:w="12240" w:h="15840"/>
      <w:pgMar w:top="1232" w:right="474" w:bottom="1417" w:left="1417" w:header="85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72F" w:rsidRDefault="001A672F" w:rsidP="00460A93">
      <w:pPr>
        <w:spacing w:after="0" w:line="240" w:lineRule="auto"/>
      </w:pPr>
      <w:r>
        <w:separator/>
      </w:r>
    </w:p>
  </w:endnote>
  <w:endnote w:type="continuationSeparator" w:id="0">
    <w:p w:rsidR="001A672F" w:rsidRDefault="001A672F" w:rsidP="0046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CCF" w:rsidRDefault="00F775BB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570B">
      <w:rPr>
        <w:noProof/>
      </w:rPr>
      <w:t>1</w:t>
    </w:r>
    <w:r>
      <w:rPr>
        <w:noProof/>
      </w:rPr>
      <w:fldChar w:fldCharType="end"/>
    </w:r>
  </w:p>
  <w:p w:rsidR="00DE1CCF" w:rsidRDefault="00DE1CC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72F" w:rsidRDefault="001A672F" w:rsidP="00460A93">
      <w:pPr>
        <w:spacing w:after="0" w:line="240" w:lineRule="auto"/>
      </w:pPr>
      <w:r>
        <w:separator/>
      </w:r>
    </w:p>
  </w:footnote>
  <w:footnote w:type="continuationSeparator" w:id="0">
    <w:p w:rsidR="001A672F" w:rsidRDefault="001A672F" w:rsidP="00460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3022"/>
    <w:multiLevelType w:val="multilevel"/>
    <w:tmpl w:val="7F80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A117D"/>
    <w:multiLevelType w:val="multilevel"/>
    <w:tmpl w:val="239A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04B8E"/>
    <w:multiLevelType w:val="hybridMultilevel"/>
    <w:tmpl w:val="9C945758"/>
    <w:lvl w:ilvl="0" w:tplc="3CB68C7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038D5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DED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F06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87F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D4CB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DC5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0DD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4C5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853BA"/>
    <w:multiLevelType w:val="hybridMultilevel"/>
    <w:tmpl w:val="B0F8BB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80" w:hanging="360"/>
      </w:pPr>
    </w:lvl>
    <w:lvl w:ilvl="2" w:tplc="041A001B" w:tentative="1">
      <w:start w:val="1"/>
      <w:numFmt w:val="lowerRoman"/>
      <w:lvlText w:val="%3."/>
      <w:lvlJc w:val="right"/>
      <w:pPr>
        <w:ind w:left="2200" w:hanging="180"/>
      </w:pPr>
    </w:lvl>
    <w:lvl w:ilvl="3" w:tplc="041A000F" w:tentative="1">
      <w:start w:val="1"/>
      <w:numFmt w:val="decimal"/>
      <w:lvlText w:val="%4."/>
      <w:lvlJc w:val="left"/>
      <w:pPr>
        <w:ind w:left="2920" w:hanging="360"/>
      </w:pPr>
    </w:lvl>
    <w:lvl w:ilvl="4" w:tplc="041A0019" w:tentative="1">
      <w:start w:val="1"/>
      <w:numFmt w:val="lowerLetter"/>
      <w:lvlText w:val="%5."/>
      <w:lvlJc w:val="left"/>
      <w:pPr>
        <w:ind w:left="3640" w:hanging="360"/>
      </w:pPr>
    </w:lvl>
    <w:lvl w:ilvl="5" w:tplc="041A001B" w:tentative="1">
      <w:start w:val="1"/>
      <w:numFmt w:val="lowerRoman"/>
      <w:lvlText w:val="%6."/>
      <w:lvlJc w:val="right"/>
      <w:pPr>
        <w:ind w:left="4360" w:hanging="180"/>
      </w:pPr>
    </w:lvl>
    <w:lvl w:ilvl="6" w:tplc="041A000F" w:tentative="1">
      <w:start w:val="1"/>
      <w:numFmt w:val="decimal"/>
      <w:lvlText w:val="%7."/>
      <w:lvlJc w:val="left"/>
      <w:pPr>
        <w:ind w:left="5080" w:hanging="360"/>
      </w:pPr>
    </w:lvl>
    <w:lvl w:ilvl="7" w:tplc="041A0019" w:tentative="1">
      <w:start w:val="1"/>
      <w:numFmt w:val="lowerLetter"/>
      <w:lvlText w:val="%8."/>
      <w:lvlJc w:val="left"/>
      <w:pPr>
        <w:ind w:left="5800" w:hanging="360"/>
      </w:pPr>
    </w:lvl>
    <w:lvl w:ilvl="8" w:tplc="041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129C1CB4"/>
    <w:multiLevelType w:val="multilevel"/>
    <w:tmpl w:val="9914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F4541"/>
    <w:multiLevelType w:val="multilevel"/>
    <w:tmpl w:val="2954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75C16"/>
    <w:multiLevelType w:val="multilevel"/>
    <w:tmpl w:val="FAC0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2435E"/>
    <w:multiLevelType w:val="hybridMultilevel"/>
    <w:tmpl w:val="47702632"/>
    <w:lvl w:ilvl="0" w:tplc="DA42BA3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C54F5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EA2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AAE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58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4C9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523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746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A836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750F3"/>
    <w:multiLevelType w:val="hybridMultilevel"/>
    <w:tmpl w:val="7F9ADFF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853B1"/>
    <w:multiLevelType w:val="multilevel"/>
    <w:tmpl w:val="0A72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266C19"/>
    <w:multiLevelType w:val="hybridMultilevel"/>
    <w:tmpl w:val="7C123242"/>
    <w:lvl w:ilvl="0" w:tplc="8BCA601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1DEA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62A7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ECC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02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6A16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9CB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0E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04BF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4D4BFF"/>
    <w:multiLevelType w:val="multilevel"/>
    <w:tmpl w:val="7A4E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2185A"/>
    <w:multiLevelType w:val="hybridMultilevel"/>
    <w:tmpl w:val="BC2A2992"/>
    <w:lvl w:ilvl="0" w:tplc="367E0C5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4FA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B4B7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22A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C2F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8870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305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D2EB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0AF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97547C"/>
    <w:multiLevelType w:val="multilevel"/>
    <w:tmpl w:val="E786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834CB"/>
    <w:multiLevelType w:val="hybridMultilevel"/>
    <w:tmpl w:val="28942314"/>
    <w:lvl w:ilvl="0" w:tplc="23E0B86A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9343B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4C7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B4E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A35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72E1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F0E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C17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008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E76EF2"/>
    <w:multiLevelType w:val="multilevel"/>
    <w:tmpl w:val="1A06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D6E3C"/>
    <w:multiLevelType w:val="multilevel"/>
    <w:tmpl w:val="709C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B69AB"/>
    <w:multiLevelType w:val="hybridMultilevel"/>
    <w:tmpl w:val="2F321C78"/>
    <w:lvl w:ilvl="0" w:tplc="9AF4248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49EE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2460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AA2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056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031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D41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28B5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8E33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0D18D9"/>
    <w:multiLevelType w:val="multilevel"/>
    <w:tmpl w:val="C25A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B4930"/>
    <w:multiLevelType w:val="hybridMultilevel"/>
    <w:tmpl w:val="DF929A20"/>
    <w:lvl w:ilvl="0" w:tplc="3042D67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E8FB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24CC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EC6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6B5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A664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54B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0A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70DB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147748"/>
    <w:multiLevelType w:val="multilevel"/>
    <w:tmpl w:val="B67A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2A4AAD"/>
    <w:multiLevelType w:val="hybridMultilevel"/>
    <w:tmpl w:val="33EC5588"/>
    <w:lvl w:ilvl="0" w:tplc="BD3E9FAC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17CBD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1C50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C1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21B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C4D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BA8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67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EA2A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086B80"/>
    <w:multiLevelType w:val="hybridMultilevel"/>
    <w:tmpl w:val="C8421326"/>
    <w:lvl w:ilvl="0" w:tplc="EE443D0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656E0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025D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092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A8C0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C64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005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0E1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4CD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245490"/>
    <w:multiLevelType w:val="hybridMultilevel"/>
    <w:tmpl w:val="D502458E"/>
    <w:lvl w:ilvl="0" w:tplc="22E288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B1B60"/>
    <w:multiLevelType w:val="multilevel"/>
    <w:tmpl w:val="AB1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282257"/>
    <w:multiLevelType w:val="multilevel"/>
    <w:tmpl w:val="32D4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EF7C36"/>
    <w:multiLevelType w:val="multilevel"/>
    <w:tmpl w:val="0D0C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170610"/>
    <w:multiLevelType w:val="multilevel"/>
    <w:tmpl w:val="363C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BD0333"/>
    <w:multiLevelType w:val="multilevel"/>
    <w:tmpl w:val="E494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EB4070"/>
    <w:multiLevelType w:val="hybridMultilevel"/>
    <w:tmpl w:val="6784C1F8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FFA68F5"/>
    <w:multiLevelType w:val="multilevel"/>
    <w:tmpl w:val="B744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3"/>
  </w:num>
  <w:num w:numId="4">
    <w:abstractNumId w:val="11"/>
  </w:num>
  <w:num w:numId="5">
    <w:abstractNumId w:val="17"/>
  </w:num>
  <w:num w:numId="6">
    <w:abstractNumId w:val="30"/>
  </w:num>
  <w:num w:numId="7">
    <w:abstractNumId w:val="27"/>
  </w:num>
  <w:num w:numId="8">
    <w:abstractNumId w:val="25"/>
  </w:num>
  <w:num w:numId="9">
    <w:abstractNumId w:val="2"/>
  </w:num>
  <w:num w:numId="10">
    <w:abstractNumId w:val="18"/>
  </w:num>
  <w:num w:numId="11">
    <w:abstractNumId w:val="10"/>
  </w:num>
  <w:num w:numId="12">
    <w:abstractNumId w:val="6"/>
  </w:num>
  <w:num w:numId="13">
    <w:abstractNumId w:val="12"/>
  </w:num>
  <w:num w:numId="14">
    <w:abstractNumId w:val="20"/>
  </w:num>
  <w:num w:numId="15">
    <w:abstractNumId w:val="19"/>
  </w:num>
  <w:num w:numId="16">
    <w:abstractNumId w:val="24"/>
  </w:num>
  <w:num w:numId="17">
    <w:abstractNumId w:val="13"/>
  </w:num>
  <w:num w:numId="18">
    <w:abstractNumId w:val="4"/>
  </w:num>
  <w:num w:numId="19">
    <w:abstractNumId w:val="21"/>
  </w:num>
  <w:num w:numId="20">
    <w:abstractNumId w:val="16"/>
  </w:num>
  <w:num w:numId="21">
    <w:abstractNumId w:val="14"/>
  </w:num>
  <w:num w:numId="22">
    <w:abstractNumId w:val="15"/>
  </w:num>
  <w:num w:numId="23">
    <w:abstractNumId w:val="22"/>
  </w:num>
  <w:num w:numId="24">
    <w:abstractNumId w:val="9"/>
  </w:num>
  <w:num w:numId="25">
    <w:abstractNumId w:val="7"/>
  </w:num>
  <w:num w:numId="26">
    <w:abstractNumId w:val="1"/>
  </w:num>
  <w:num w:numId="27">
    <w:abstractNumId w:val="29"/>
  </w:num>
  <w:num w:numId="28">
    <w:abstractNumId w:val="0"/>
  </w:num>
  <w:num w:numId="29">
    <w:abstractNumId w:val="2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>
    <w:abstractNumId w:val="5"/>
  </w:num>
  <w:num w:numId="31">
    <w:abstractNumId w:val="2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32"/>
    <w:rsid w:val="00040FAA"/>
    <w:rsid w:val="000429CC"/>
    <w:rsid w:val="00093819"/>
    <w:rsid w:val="000C1847"/>
    <w:rsid w:val="00181B1D"/>
    <w:rsid w:val="001A672F"/>
    <w:rsid w:val="001B1BD1"/>
    <w:rsid w:val="002338E9"/>
    <w:rsid w:val="0023720A"/>
    <w:rsid w:val="002400C0"/>
    <w:rsid w:val="0024378B"/>
    <w:rsid w:val="002A2D66"/>
    <w:rsid w:val="002B6AE2"/>
    <w:rsid w:val="00326339"/>
    <w:rsid w:val="003369DF"/>
    <w:rsid w:val="00351816"/>
    <w:rsid w:val="00352646"/>
    <w:rsid w:val="00367357"/>
    <w:rsid w:val="00372B37"/>
    <w:rsid w:val="003A0CE7"/>
    <w:rsid w:val="003A28D2"/>
    <w:rsid w:val="003C4E96"/>
    <w:rsid w:val="003D6BA3"/>
    <w:rsid w:val="003E2023"/>
    <w:rsid w:val="003E6309"/>
    <w:rsid w:val="003F5AC8"/>
    <w:rsid w:val="0043602A"/>
    <w:rsid w:val="00441A19"/>
    <w:rsid w:val="00456531"/>
    <w:rsid w:val="00460A93"/>
    <w:rsid w:val="00473436"/>
    <w:rsid w:val="0049020D"/>
    <w:rsid w:val="00491CB4"/>
    <w:rsid w:val="00492E4A"/>
    <w:rsid w:val="004E0BD6"/>
    <w:rsid w:val="004E314A"/>
    <w:rsid w:val="004F3488"/>
    <w:rsid w:val="005109F0"/>
    <w:rsid w:val="00517EA7"/>
    <w:rsid w:val="005228F4"/>
    <w:rsid w:val="005447B3"/>
    <w:rsid w:val="00570ED2"/>
    <w:rsid w:val="005A22B5"/>
    <w:rsid w:val="005B3A09"/>
    <w:rsid w:val="005C5EA9"/>
    <w:rsid w:val="005D067A"/>
    <w:rsid w:val="005D3EBE"/>
    <w:rsid w:val="006312B2"/>
    <w:rsid w:val="00634588"/>
    <w:rsid w:val="00646688"/>
    <w:rsid w:val="00651A67"/>
    <w:rsid w:val="00681D79"/>
    <w:rsid w:val="00693742"/>
    <w:rsid w:val="00693E6A"/>
    <w:rsid w:val="006A3CC3"/>
    <w:rsid w:val="006B7153"/>
    <w:rsid w:val="006C0B5B"/>
    <w:rsid w:val="006D3D02"/>
    <w:rsid w:val="006D76FD"/>
    <w:rsid w:val="00702E64"/>
    <w:rsid w:val="00704D2B"/>
    <w:rsid w:val="00712CBF"/>
    <w:rsid w:val="00717A85"/>
    <w:rsid w:val="00720D46"/>
    <w:rsid w:val="007254F7"/>
    <w:rsid w:val="00746813"/>
    <w:rsid w:val="00761789"/>
    <w:rsid w:val="00783A3D"/>
    <w:rsid w:val="00795348"/>
    <w:rsid w:val="007D5027"/>
    <w:rsid w:val="007D6DB1"/>
    <w:rsid w:val="007E79D5"/>
    <w:rsid w:val="008068A3"/>
    <w:rsid w:val="00870F18"/>
    <w:rsid w:val="00884733"/>
    <w:rsid w:val="00894CF9"/>
    <w:rsid w:val="008A3120"/>
    <w:rsid w:val="008A5EF3"/>
    <w:rsid w:val="008C3B6F"/>
    <w:rsid w:val="008C4C5C"/>
    <w:rsid w:val="008D0D7F"/>
    <w:rsid w:val="008F655D"/>
    <w:rsid w:val="00922C95"/>
    <w:rsid w:val="0094215B"/>
    <w:rsid w:val="00943B77"/>
    <w:rsid w:val="00962ACA"/>
    <w:rsid w:val="009C35A6"/>
    <w:rsid w:val="009C541A"/>
    <w:rsid w:val="009D382A"/>
    <w:rsid w:val="009E347E"/>
    <w:rsid w:val="009E3D35"/>
    <w:rsid w:val="009E60FC"/>
    <w:rsid w:val="009F3574"/>
    <w:rsid w:val="00A21577"/>
    <w:rsid w:val="00A36D19"/>
    <w:rsid w:val="00A4264B"/>
    <w:rsid w:val="00A50323"/>
    <w:rsid w:val="00A5070C"/>
    <w:rsid w:val="00A60271"/>
    <w:rsid w:val="00A60EB9"/>
    <w:rsid w:val="00A6665B"/>
    <w:rsid w:val="00A804E9"/>
    <w:rsid w:val="00AB0632"/>
    <w:rsid w:val="00AB63D6"/>
    <w:rsid w:val="00AD5212"/>
    <w:rsid w:val="00AF7FFB"/>
    <w:rsid w:val="00B15246"/>
    <w:rsid w:val="00B23C28"/>
    <w:rsid w:val="00B32608"/>
    <w:rsid w:val="00B349CD"/>
    <w:rsid w:val="00B44FBD"/>
    <w:rsid w:val="00B479BE"/>
    <w:rsid w:val="00B776F4"/>
    <w:rsid w:val="00B80AFF"/>
    <w:rsid w:val="00B92A34"/>
    <w:rsid w:val="00BA1C8C"/>
    <w:rsid w:val="00BA46D0"/>
    <w:rsid w:val="00BB69AB"/>
    <w:rsid w:val="00BE352D"/>
    <w:rsid w:val="00C26434"/>
    <w:rsid w:val="00C33245"/>
    <w:rsid w:val="00C37374"/>
    <w:rsid w:val="00C4112A"/>
    <w:rsid w:val="00C47B85"/>
    <w:rsid w:val="00C54762"/>
    <w:rsid w:val="00C606C5"/>
    <w:rsid w:val="00CC39E9"/>
    <w:rsid w:val="00CC5C8A"/>
    <w:rsid w:val="00CE2E0F"/>
    <w:rsid w:val="00CE679C"/>
    <w:rsid w:val="00D00A44"/>
    <w:rsid w:val="00D122CF"/>
    <w:rsid w:val="00D1570B"/>
    <w:rsid w:val="00D21A29"/>
    <w:rsid w:val="00D30E14"/>
    <w:rsid w:val="00D4656D"/>
    <w:rsid w:val="00D7789A"/>
    <w:rsid w:val="00D94FB9"/>
    <w:rsid w:val="00DC6E66"/>
    <w:rsid w:val="00DE1CCF"/>
    <w:rsid w:val="00DF7075"/>
    <w:rsid w:val="00E06155"/>
    <w:rsid w:val="00E26298"/>
    <w:rsid w:val="00E42E02"/>
    <w:rsid w:val="00E4318B"/>
    <w:rsid w:val="00E51D6E"/>
    <w:rsid w:val="00E51EFB"/>
    <w:rsid w:val="00E84F9A"/>
    <w:rsid w:val="00E862DA"/>
    <w:rsid w:val="00E94122"/>
    <w:rsid w:val="00E9699B"/>
    <w:rsid w:val="00EE3A90"/>
    <w:rsid w:val="00EE4BC2"/>
    <w:rsid w:val="00EF5907"/>
    <w:rsid w:val="00EF5FBF"/>
    <w:rsid w:val="00F04E05"/>
    <w:rsid w:val="00F15C87"/>
    <w:rsid w:val="00F40D10"/>
    <w:rsid w:val="00F45519"/>
    <w:rsid w:val="00F534DB"/>
    <w:rsid w:val="00F56202"/>
    <w:rsid w:val="00F56958"/>
    <w:rsid w:val="00F56D6D"/>
    <w:rsid w:val="00F716D0"/>
    <w:rsid w:val="00F769E4"/>
    <w:rsid w:val="00F775BB"/>
    <w:rsid w:val="00FA0FC5"/>
    <w:rsid w:val="00FC721E"/>
    <w:rsid w:val="00FC7686"/>
    <w:rsid w:val="00F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BCDD51-73C0-44D1-912C-303B4ECB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632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Naslov1">
    <w:name w:val="heading 1"/>
    <w:basedOn w:val="Normal"/>
    <w:link w:val="Naslov1Char"/>
    <w:uiPriority w:val="99"/>
    <w:qFormat/>
    <w:rsid w:val="00AB063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AB063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StandardWeb">
    <w:name w:val="Normal (Web)"/>
    <w:basedOn w:val="Normal"/>
    <w:rsid w:val="00AB063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Bezproreda">
    <w:name w:val="No Spacing"/>
    <w:qFormat/>
    <w:rsid w:val="00A6665B"/>
    <w:rPr>
      <w:rFonts w:eastAsia="Times New Roman"/>
      <w:sz w:val="22"/>
      <w:szCs w:val="22"/>
      <w:lang w:val="en-US" w:eastAsia="en-US"/>
    </w:rPr>
  </w:style>
  <w:style w:type="paragraph" w:styleId="Zaglavlje">
    <w:name w:val="header"/>
    <w:basedOn w:val="Normal"/>
    <w:link w:val="ZaglavljeChar"/>
    <w:uiPriority w:val="99"/>
    <w:semiHidden/>
    <w:rsid w:val="00460A93"/>
    <w:pPr>
      <w:tabs>
        <w:tab w:val="center" w:pos="4703"/>
        <w:tab w:val="right" w:pos="9406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ZaglavljeChar">
    <w:name w:val="Zaglavlje Char"/>
    <w:link w:val="Zaglavlje"/>
    <w:uiPriority w:val="99"/>
    <w:semiHidden/>
    <w:locked/>
    <w:rsid w:val="00460A93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460A93"/>
    <w:pPr>
      <w:tabs>
        <w:tab w:val="center" w:pos="4703"/>
        <w:tab w:val="right" w:pos="9406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PodnojeChar">
    <w:name w:val="Podnožje Char"/>
    <w:link w:val="Podnoje"/>
    <w:uiPriority w:val="99"/>
    <w:locked/>
    <w:rsid w:val="00460A93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D94FB9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D94FB9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unhideWhenUsed/>
    <w:rsid w:val="00894CF9"/>
    <w:pPr>
      <w:spacing w:after="0" w:line="240" w:lineRule="auto"/>
    </w:pPr>
    <w:rPr>
      <w:rFonts w:eastAsia="Calibri"/>
      <w:szCs w:val="21"/>
    </w:rPr>
  </w:style>
  <w:style w:type="character" w:customStyle="1" w:styleId="ObinitekstChar">
    <w:name w:val="Obični tekst Char"/>
    <w:link w:val="Obinitekst"/>
    <w:uiPriority w:val="99"/>
    <w:rsid w:val="00894CF9"/>
    <w:rPr>
      <w:sz w:val="22"/>
      <w:szCs w:val="21"/>
      <w:lang w:eastAsia="en-US"/>
    </w:rPr>
  </w:style>
  <w:style w:type="character" w:customStyle="1" w:styleId="apple-converted-space">
    <w:name w:val="apple-converted-space"/>
    <w:basedOn w:val="Zadanifontodlomka"/>
    <w:rsid w:val="00C37374"/>
  </w:style>
  <w:style w:type="character" w:customStyle="1" w:styleId="apple-tab-span">
    <w:name w:val="apple-tab-span"/>
    <w:basedOn w:val="Zadanifontodlomka"/>
    <w:rsid w:val="00943B77"/>
  </w:style>
  <w:style w:type="character" w:styleId="Hiperveza">
    <w:name w:val="Hyperlink"/>
    <w:uiPriority w:val="99"/>
    <w:unhideWhenUsed/>
    <w:rsid w:val="00B32608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E2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1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drov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Korisnik</cp:lastModifiedBy>
  <cp:revision>5</cp:revision>
  <cp:lastPrinted>2019-01-29T13:48:00Z</cp:lastPrinted>
  <dcterms:created xsi:type="dcterms:W3CDTF">2019-01-29T13:49:00Z</dcterms:created>
  <dcterms:modified xsi:type="dcterms:W3CDTF">2019-03-01T06:46:00Z</dcterms:modified>
</cp:coreProperties>
</file>